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90D" w:rsidRDefault="006A390D" w:rsidP="00566AB2">
      <w:pPr>
        <w:pStyle w:val="2"/>
        <w:jc w:val="center"/>
      </w:pPr>
      <w:r w:rsidRPr="006A390D">
        <w:t>小说文本阅读精准训练</w:t>
      </w:r>
    </w:p>
    <w:p w:rsidR="006A390D" w:rsidRDefault="006A390D" w:rsidP="00566AB2">
      <w:pPr>
        <w:pStyle w:val="2"/>
        <w:tabs>
          <w:tab w:val="left" w:pos="3261"/>
        </w:tabs>
        <w:spacing w:line="360" w:lineRule="auto"/>
        <w:jc w:val="center"/>
      </w:pPr>
      <w:r w:rsidRPr="006A390D">
        <w:rPr>
          <w:rFonts w:ascii="Times New Roman" w:hAnsi="Times New Roman"/>
        </w:rPr>
        <w:t>精准训练一</w:t>
      </w:r>
      <w:r>
        <w:rPr>
          <w:rFonts w:ascii="Times New Roman" w:hAnsi="Times New Roman"/>
        </w:rPr>
        <w:t xml:space="preserve">　</w:t>
      </w:r>
      <w:r w:rsidRPr="006A390D">
        <w:rPr>
          <w:rFonts w:ascii="Times New Roman" w:hAnsi="Times New Roman"/>
        </w:rPr>
        <w:t>分析情节特点和作用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6"/>
      </w:tblGrid>
      <w:tr w:rsidR="00566AB2" w:rsidTr="007479D3">
        <w:tc>
          <w:tcPr>
            <w:tcW w:w="8616" w:type="dxa"/>
            <w:shd w:val="clear" w:color="auto" w:fill="auto"/>
          </w:tcPr>
          <w:p w:rsidR="00566AB2" w:rsidRPr="007479D3" w:rsidRDefault="00566AB2" w:rsidP="007479D3">
            <w:pPr>
              <w:pStyle w:val="a3"/>
              <w:tabs>
                <w:tab w:val="left" w:pos="3261"/>
              </w:tabs>
              <w:snapToGrid w:val="0"/>
              <w:spacing w:line="360" w:lineRule="auto"/>
              <w:rPr>
                <w:rFonts w:ascii="Times New Roman" w:hAnsi="Times New Roman" w:cs="Times New Roman"/>
              </w:rPr>
            </w:pPr>
            <w:r w:rsidRPr="007479D3">
              <w:rPr>
                <w:rFonts w:ascii="Times New Roman" w:hAnsi="Times New Roman" w:cs="Times New Roman"/>
              </w:rPr>
              <w:fldChar w:fldCharType="begin"/>
            </w:r>
            <w:r w:rsidRPr="007479D3">
              <w:rPr>
                <w:rFonts w:ascii="Times New Roman" w:hAnsi="Times New Roman" w:cs="Times New Roman" w:hint="eastAsia"/>
              </w:rPr>
              <w:instrText xml:space="preserve"> INCLUDEPICTURE "E:\\</w:instrText>
            </w:r>
            <w:r w:rsidRPr="007479D3">
              <w:rPr>
                <w:rFonts w:ascii="Times New Roman" w:hAnsi="Times New Roman" w:cs="Times New Roman" w:hint="eastAsia"/>
              </w:rPr>
              <w:instrText>张红</w:instrText>
            </w:r>
            <w:r w:rsidRPr="007479D3">
              <w:rPr>
                <w:rFonts w:ascii="Times New Roman" w:hAnsi="Times New Roman" w:cs="Times New Roman" w:hint="eastAsia"/>
              </w:rPr>
              <w:instrText>\\2019\\</w:instrText>
            </w:r>
            <w:r w:rsidRPr="007479D3">
              <w:rPr>
                <w:rFonts w:ascii="Times New Roman" w:hAnsi="Times New Roman" w:cs="Times New Roman" w:hint="eastAsia"/>
              </w:rPr>
              <w:instrText>大二轮</w:instrText>
            </w:r>
            <w:r w:rsidRPr="007479D3">
              <w:rPr>
                <w:rFonts w:ascii="Times New Roman" w:hAnsi="Times New Roman" w:cs="Times New Roman" w:hint="eastAsia"/>
              </w:rPr>
              <w:instrText>\\</w:instrText>
            </w:r>
            <w:r w:rsidRPr="007479D3">
              <w:rPr>
                <w:rFonts w:ascii="Times New Roman" w:hAnsi="Times New Roman" w:cs="Times New Roman" w:hint="eastAsia"/>
              </w:rPr>
              <w:instrText>大二轮</w:instrText>
            </w:r>
            <w:r w:rsidRPr="007479D3">
              <w:rPr>
                <w:rFonts w:ascii="Times New Roman" w:hAnsi="Times New Roman" w:cs="Times New Roman" w:hint="eastAsia"/>
              </w:rPr>
              <w:instrText xml:space="preserve">  </w:instrText>
            </w:r>
            <w:r w:rsidRPr="007479D3">
              <w:rPr>
                <w:rFonts w:ascii="Times New Roman" w:hAnsi="Times New Roman" w:cs="Times New Roman" w:hint="eastAsia"/>
              </w:rPr>
              <w:instrText>语文</w:instrText>
            </w:r>
            <w:r w:rsidRPr="007479D3">
              <w:rPr>
                <w:rFonts w:ascii="Times New Roman" w:hAnsi="Times New Roman" w:cs="Times New Roman" w:hint="eastAsia"/>
              </w:rPr>
              <w:instrText xml:space="preserve">  </w:instrText>
            </w:r>
            <w:r w:rsidRPr="007479D3">
              <w:rPr>
                <w:rFonts w:ascii="Times New Roman" w:hAnsi="Times New Roman" w:cs="Times New Roman" w:hint="eastAsia"/>
              </w:rPr>
              <w:instrText>浙江</w:instrText>
            </w:r>
            <w:r w:rsidRPr="007479D3">
              <w:rPr>
                <w:rFonts w:ascii="Times New Roman" w:hAnsi="Times New Roman" w:cs="Times New Roman" w:hint="eastAsia"/>
              </w:rPr>
              <w:instrText>\\WORD\\</w:instrText>
            </w:r>
            <w:r w:rsidRPr="007479D3">
              <w:rPr>
                <w:rFonts w:ascii="Times New Roman" w:hAnsi="Times New Roman" w:cs="Times New Roman" w:hint="eastAsia"/>
              </w:rPr>
              <w:instrText>左括</w:instrText>
            </w:r>
            <w:r w:rsidRPr="007479D3">
              <w:rPr>
                <w:rFonts w:ascii="Times New Roman" w:hAnsi="Times New Roman" w:cs="Times New Roman" w:hint="eastAsia"/>
              </w:rPr>
              <w:instrText xml:space="preserve">.TIF" \* MERGEFORMAT </w:instrText>
            </w:r>
            <w:r w:rsidRPr="007479D3">
              <w:rPr>
                <w:rFonts w:ascii="Times New Roman" w:hAnsi="Times New Roman" w:cs="Times New Roman"/>
              </w:rPr>
              <w:fldChar w:fldCharType="separate"/>
            </w:r>
            <w:r w:rsidR="00DA2C90">
              <w:rPr>
                <w:rFonts w:ascii="Times New Roman" w:hAnsi="Times New Roman" w:cs="Times New Roman"/>
              </w:rPr>
              <w:fldChar w:fldCharType="begin"/>
            </w:r>
            <w:r w:rsidR="00DA2C90">
              <w:rPr>
                <w:rFonts w:ascii="Times New Roman" w:hAnsi="Times New Roman" w:cs="Times New Roman"/>
              </w:rPr>
              <w:instrText xml:space="preserve"> </w:instrText>
            </w:r>
            <w:r w:rsidR="00DA2C90">
              <w:rPr>
                <w:rFonts w:ascii="Times New Roman" w:hAnsi="Times New Roman" w:cs="Times New Roman" w:hint="eastAsia"/>
              </w:rPr>
              <w:instrText>INCLUDEPICTURE  "E:\\</w:instrText>
            </w:r>
            <w:r w:rsidR="00DA2C90">
              <w:rPr>
                <w:rFonts w:ascii="Times New Roman" w:hAnsi="Times New Roman" w:cs="Times New Roman" w:hint="eastAsia"/>
              </w:rPr>
              <w:instrText>张红</w:instrText>
            </w:r>
            <w:r w:rsidR="00DA2C90">
              <w:rPr>
                <w:rFonts w:ascii="Times New Roman" w:hAnsi="Times New Roman" w:cs="Times New Roman" w:hint="eastAsia"/>
              </w:rPr>
              <w:instrText>\\2019\\</w:instrText>
            </w:r>
            <w:r w:rsidR="00DA2C90">
              <w:rPr>
                <w:rFonts w:ascii="Times New Roman" w:hAnsi="Times New Roman" w:cs="Times New Roman" w:hint="eastAsia"/>
              </w:rPr>
              <w:instrText>大二轮</w:instrText>
            </w:r>
            <w:r w:rsidR="00DA2C90">
              <w:rPr>
                <w:rFonts w:ascii="Times New Roman" w:hAnsi="Times New Roman" w:cs="Times New Roman" w:hint="eastAsia"/>
              </w:rPr>
              <w:instrText>\\</w:instrText>
            </w:r>
            <w:r w:rsidR="00DA2C90">
              <w:rPr>
                <w:rFonts w:ascii="Times New Roman" w:hAnsi="Times New Roman" w:cs="Times New Roman" w:hint="eastAsia"/>
              </w:rPr>
              <w:instrText>大二轮</w:instrText>
            </w:r>
            <w:r w:rsidR="00DA2C90">
              <w:rPr>
                <w:rFonts w:ascii="Times New Roman" w:hAnsi="Times New Roman" w:cs="Times New Roman" w:hint="eastAsia"/>
              </w:rPr>
              <w:instrText xml:space="preserve">  </w:instrText>
            </w:r>
            <w:r w:rsidR="00DA2C90">
              <w:rPr>
                <w:rFonts w:ascii="Times New Roman" w:hAnsi="Times New Roman" w:cs="Times New Roman" w:hint="eastAsia"/>
              </w:rPr>
              <w:instrText>语文</w:instrText>
            </w:r>
            <w:r w:rsidR="00DA2C90">
              <w:rPr>
                <w:rFonts w:ascii="Times New Roman" w:hAnsi="Times New Roman" w:cs="Times New Roman" w:hint="eastAsia"/>
              </w:rPr>
              <w:instrText xml:space="preserve">  </w:instrText>
            </w:r>
            <w:r w:rsidR="00DA2C90">
              <w:rPr>
                <w:rFonts w:ascii="Times New Roman" w:hAnsi="Times New Roman" w:cs="Times New Roman" w:hint="eastAsia"/>
              </w:rPr>
              <w:instrText>浙江</w:instrText>
            </w:r>
            <w:r w:rsidR="00DA2C90">
              <w:rPr>
                <w:rFonts w:ascii="Times New Roman" w:hAnsi="Times New Roman" w:cs="Times New Roman" w:hint="eastAsia"/>
              </w:rPr>
              <w:instrText>\\</w:instrText>
            </w:r>
            <w:r w:rsidR="00DA2C90">
              <w:rPr>
                <w:rFonts w:ascii="Times New Roman" w:hAnsi="Times New Roman" w:cs="Times New Roman" w:hint="eastAsia"/>
              </w:rPr>
              <w:instrText>全书完整的</w:instrText>
            </w:r>
            <w:r w:rsidR="00DA2C90">
              <w:rPr>
                <w:rFonts w:ascii="Times New Roman" w:hAnsi="Times New Roman" w:cs="Times New Roman" w:hint="eastAsia"/>
              </w:rPr>
              <w:instrText>Word</w:instrText>
            </w:r>
            <w:r w:rsidR="00DA2C90">
              <w:rPr>
                <w:rFonts w:ascii="Times New Roman" w:hAnsi="Times New Roman" w:cs="Times New Roman" w:hint="eastAsia"/>
              </w:rPr>
              <w:instrText>版文档</w:instrText>
            </w:r>
            <w:r w:rsidR="00DA2C90">
              <w:rPr>
                <w:rFonts w:ascii="Times New Roman" w:hAnsi="Times New Roman" w:cs="Times New Roman" w:hint="eastAsia"/>
              </w:rPr>
              <w:instrText>\\</w:instrText>
            </w:r>
            <w:r w:rsidR="00DA2C90">
              <w:rPr>
                <w:rFonts w:ascii="Times New Roman" w:hAnsi="Times New Roman" w:cs="Times New Roman" w:hint="eastAsia"/>
              </w:rPr>
              <w:instrText>高效四练</w:instrText>
            </w:r>
            <w:r w:rsidR="00DA2C90">
              <w:rPr>
                <w:rFonts w:ascii="Times New Roman" w:hAnsi="Times New Roman" w:cs="Times New Roman" w:hint="eastAsia"/>
              </w:rPr>
              <w:instrText>\\</w:instrText>
            </w:r>
            <w:r w:rsidR="00DA2C90">
              <w:rPr>
                <w:rFonts w:ascii="Times New Roman" w:hAnsi="Times New Roman" w:cs="Times New Roman" w:hint="eastAsia"/>
              </w:rPr>
              <w:instrText>高效一练</w:instrText>
            </w:r>
            <w:r w:rsidR="00DA2C90">
              <w:rPr>
                <w:rFonts w:ascii="Times New Roman" w:hAnsi="Times New Roman" w:cs="Times New Roman" w:hint="eastAsia"/>
              </w:rPr>
              <w:instrText>\\</w:instrText>
            </w:r>
            <w:r w:rsidR="00DA2C90">
              <w:rPr>
                <w:rFonts w:ascii="Times New Roman" w:hAnsi="Times New Roman" w:cs="Times New Roman" w:hint="eastAsia"/>
              </w:rPr>
              <w:instrText>左括</w:instrText>
            </w:r>
            <w:r w:rsidR="00DA2C90">
              <w:rPr>
                <w:rFonts w:ascii="Times New Roman" w:hAnsi="Times New Roman" w:cs="Times New Roman" w:hint="eastAsia"/>
              </w:rPr>
              <w:instrText>.TIF" \* MERGEFORMATINET</w:instrText>
            </w:r>
            <w:r w:rsidR="00DA2C90">
              <w:rPr>
                <w:rFonts w:ascii="Times New Roman" w:hAnsi="Times New Roman" w:cs="Times New Roman"/>
              </w:rPr>
              <w:instrText xml:space="preserve"> </w:instrText>
            </w:r>
            <w:r w:rsidR="00DA2C90">
              <w:rPr>
                <w:rFonts w:ascii="Times New Roman" w:hAnsi="Times New Roman" w:cs="Times New Roman"/>
              </w:rPr>
              <w:fldChar w:fldCharType="separate"/>
            </w:r>
            <w:r w:rsidR="00F84C67">
              <w:rPr>
                <w:rFonts w:ascii="Times New Roman" w:hAnsi="Times New Roman" w:cs="Times New Roman"/>
              </w:rPr>
              <w:fldChar w:fldCharType="begin"/>
            </w:r>
            <w:r w:rsidR="00F84C67">
              <w:rPr>
                <w:rFonts w:ascii="Times New Roman" w:hAnsi="Times New Roman" w:cs="Times New Roman"/>
              </w:rPr>
              <w:instrText xml:space="preserve"> </w:instrText>
            </w:r>
            <w:r w:rsidR="00F84C67">
              <w:rPr>
                <w:rFonts w:ascii="Times New Roman" w:hAnsi="Times New Roman" w:cs="Times New Roman" w:hint="eastAsia"/>
              </w:rPr>
              <w:instrText>INCLUDEPICTURE  "E:\\</w:instrText>
            </w:r>
            <w:r w:rsidR="00F84C67">
              <w:rPr>
                <w:rFonts w:ascii="Times New Roman" w:hAnsi="Times New Roman" w:cs="Times New Roman" w:hint="eastAsia"/>
              </w:rPr>
              <w:instrText>张潇</w:instrText>
            </w:r>
            <w:r w:rsidR="00F84C67">
              <w:rPr>
                <w:rFonts w:ascii="Times New Roman" w:hAnsi="Times New Roman" w:cs="Times New Roman" w:hint="eastAsia"/>
              </w:rPr>
              <w:instrText>\\2019\\</w:instrText>
            </w:r>
            <w:r w:rsidR="00F84C67">
              <w:rPr>
                <w:rFonts w:ascii="Times New Roman" w:hAnsi="Times New Roman" w:cs="Times New Roman" w:hint="eastAsia"/>
              </w:rPr>
              <w:instrText>二轮</w:instrText>
            </w:r>
            <w:r w:rsidR="00F84C67">
              <w:rPr>
                <w:rFonts w:ascii="Times New Roman" w:hAnsi="Times New Roman" w:cs="Times New Roman" w:hint="eastAsia"/>
              </w:rPr>
              <w:instrText>\\</w:instrText>
            </w:r>
            <w:r w:rsidR="00F84C67">
              <w:rPr>
                <w:rFonts w:ascii="Times New Roman" w:hAnsi="Times New Roman" w:cs="Times New Roman" w:hint="eastAsia"/>
              </w:rPr>
              <w:instrText>看幻灯片</w:instrText>
            </w:r>
            <w:r w:rsidR="00F84C67">
              <w:rPr>
                <w:rFonts w:ascii="Times New Roman" w:hAnsi="Times New Roman" w:cs="Times New Roman" w:hint="eastAsia"/>
              </w:rPr>
              <w:instrText>\\</w:instrText>
            </w:r>
            <w:r w:rsidR="00F84C67">
              <w:rPr>
                <w:rFonts w:ascii="Times New Roman" w:hAnsi="Times New Roman" w:cs="Times New Roman" w:hint="eastAsia"/>
              </w:rPr>
              <w:instrText>全书完整的</w:instrText>
            </w:r>
            <w:r w:rsidR="00F84C67">
              <w:rPr>
                <w:rFonts w:ascii="Times New Roman" w:hAnsi="Times New Roman" w:cs="Times New Roman" w:hint="eastAsia"/>
              </w:rPr>
              <w:instrText>Word</w:instrText>
            </w:r>
            <w:r w:rsidR="00F84C67">
              <w:rPr>
                <w:rFonts w:ascii="Times New Roman" w:hAnsi="Times New Roman" w:cs="Times New Roman" w:hint="eastAsia"/>
              </w:rPr>
              <w:instrText>版文档</w:instrText>
            </w:r>
            <w:r w:rsidR="00F84C67">
              <w:rPr>
                <w:rFonts w:ascii="Times New Roman" w:hAnsi="Times New Roman" w:cs="Times New Roman" w:hint="eastAsia"/>
              </w:rPr>
              <w:instrText>\\</w:instrText>
            </w:r>
            <w:r w:rsidR="00F84C67">
              <w:rPr>
                <w:rFonts w:ascii="Times New Roman" w:hAnsi="Times New Roman" w:cs="Times New Roman" w:hint="eastAsia"/>
              </w:rPr>
              <w:instrText>高效四练</w:instrText>
            </w:r>
            <w:r w:rsidR="00F84C67">
              <w:rPr>
                <w:rFonts w:ascii="Times New Roman" w:hAnsi="Times New Roman" w:cs="Times New Roman" w:hint="eastAsia"/>
              </w:rPr>
              <w:instrText>\\</w:instrText>
            </w:r>
            <w:r w:rsidR="00F84C67">
              <w:rPr>
                <w:rFonts w:ascii="Times New Roman" w:hAnsi="Times New Roman" w:cs="Times New Roman" w:hint="eastAsia"/>
              </w:rPr>
              <w:instrText>高效一练</w:instrText>
            </w:r>
            <w:r w:rsidR="00F84C67">
              <w:rPr>
                <w:rFonts w:ascii="Times New Roman" w:hAnsi="Times New Roman" w:cs="Times New Roman" w:hint="eastAsia"/>
              </w:rPr>
              <w:instrText>\\</w:instrText>
            </w:r>
            <w:r w:rsidR="00F84C67">
              <w:rPr>
                <w:rFonts w:ascii="Times New Roman" w:hAnsi="Times New Roman" w:cs="Times New Roman" w:hint="eastAsia"/>
              </w:rPr>
              <w:instrText>左括</w:instrText>
            </w:r>
            <w:r w:rsidR="00F84C67">
              <w:rPr>
                <w:rFonts w:ascii="Times New Roman" w:hAnsi="Times New Roman" w:cs="Times New Roman" w:hint="eastAsia"/>
              </w:rPr>
              <w:instrText>.TIF" \* MERGEFORMATINET</w:instrText>
            </w:r>
            <w:r w:rsidR="00F84C67">
              <w:rPr>
                <w:rFonts w:ascii="Times New Roman" w:hAnsi="Times New Roman" w:cs="Times New Roman"/>
              </w:rPr>
              <w:instrText xml:space="preserve"> </w:instrText>
            </w:r>
            <w:r w:rsidR="00F84C67">
              <w:rPr>
                <w:rFonts w:ascii="Times New Roman" w:hAnsi="Times New Roman" w:cs="Times New Roman"/>
              </w:rPr>
              <w:fldChar w:fldCharType="separate"/>
            </w:r>
            <w:r w:rsidR="00F84C67">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7.9pt">
                  <v:imagedata r:id="rId6" r:href="rId7"/>
                </v:shape>
              </w:pict>
            </w:r>
            <w:r w:rsidR="00F84C67">
              <w:rPr>
                <w:rFonts w:ascii="Times New Roman" w:hAnsi="Times New Roman" w:cs="Times New Roman"/>
              </w:rPr>
              <w:fldChar w:fldCharType="end"/>
            </w:r>
            <w:r w:rsidR="00DA2C90">
              <w:rPr>
                <w:rFonts w:ascii="Times New Roman" w:hAnsi="Times New Roman" w:cs="Times New Roman"/>
              </w:rPr>
              <w:fldChar w:fldCharType="end"/>
            </w:r>
            <w:r w:rsidRPr="007479D3">
              <w:rPr>
                <w:rFonts w:ascii="Times New Roman" w:hAnsi="Times New Roman" w:cs="Times New Roman"/>
              </w:rPr>
              <w:fldChar w:fldCharType="end"/>
            </w:r>
            <w:r w:rsidRPr="007479D3">
              <w:rPr>
                <w:rFonts w:ascii="Times New Roman" w:hAnsi="Times New Roman" w:cs="Times New Roman"/>
              </w:rPr>
              <w:t>练前提示</w:t>
            </w:r>
            <w:r w:rsidRPr="007479D3">
              <w:rPr>
                <w:rFonts w:ascii="Times New Roman" w:hAnsi="Times New Roman" w:cs="Times New Roman"/>
              </w:rPr>
              <w:fldChar w:fldCharType="begin"/>
            </w:r>
            <w:r w:rsidRPr="007479D3">
              <w:rPr>
                <w:rFonts w:ascii="Times New Roman" w:hAnsi="Times New Roman" w:cs="Times New Roman" w:hint="eastAsia"/>
              </w:rPr>
              <w:instrText xml:space="preserve"> INCLUDEPICTURE "E:\\</w:instrText>
            </w:r>
            <w:r w:rsidRPr="007479D3">
              <w:rPr>
                <w:rFonts w:ascii="Times New Roman" w:hAnsi="Times New Roman" w:cs="Times New Roman" w:hint="eastAsia"/>
              </w:rPr>
              <w:instrText>张红</w:instrText>
            </w:r>
            <w:r w:rsidRPr="007479D3">
              <w:rPr>
                <w:rFonts w:ascii="Times New Roman" w:hAnsi="Times New Roman" w:cs="Times New Roman" w:hint="eastAsia"/>
              </w:rPr>
              <w:instrText>\\2019\\</w:instrText>
            </w:r>
            <w:r w:rsidRPr="007479D3">
              <w:rPr>
                <w:rFonts w:ascii="Times New Roman" w:hAnsi="Times New Roman" w:cs="Times New Roman" w:hint="eastAsia"/>
              </w:rPr>
              <w:instrText>大二轮</w:instrText>
            </w:r>
            <w:r w:rsidRPr="007479D3">
              <w:rPr>
                <w:rFonts w:ascii="Times New Roman" w:hAnsi="Times New Roman" w:cs="Times New Roman" w:hint="eastAsia"/>
              </w:rPr>
              <w:instrText>\\</w:instrText>
            </w:r>
            <w:r w:rsidRPr="007479D3">
              <w:rPr>
                <w:rFonts w:ascii="Times New Roman" w:hAnsi="Times New Roman" w:cs="Times New Roman" w:hint="eastAsia"/>
              </w:rPr>
              <w:instrText>大二轮</w:instrText>
            </w:r>
            <w:r w:rsidRPr="007479D3">
              <w:rPr>
                <w:rFonts w:ascii="Times New Roman" w:hAnsi="Times New Roman" w:cs="Times New Roman" w:hint="eastAsia"/>
              </w:rPr>
              <w:instrText xml:space="preserve">  </w:instrText>
            </w:r>
            <w:r w:rsidRPr="007479D3">
              <w:rPr>
                <w:rFonts w:ascii="Times New Roman" w:hAnsi="Times New Roman" w:cs="Times New Roman" w:hint="eastAsia"/>
              </w:rPr>
              <w:instrText>语文</w:instrText>
            </w:r>
            <w:r w:rsidRPr="007479D3">
              <w:rPr>
                <w:rFonts w:ascii="Times New Roman" w:hAnsi="Times New Roman" w:cs="Times New Roman" w:hint="eastAsia"/>
              </w:rPr>
              <w:instrText xml:space="preserve">  </w:instrText>
            </w:r>
            <w:r w:rsidRPr="007479D3">
              <w:rPr>
                <w:rFonts w:ascii="Times New Roman" w:hAnsi="Times New Roman" w:cs="Times New Roman" w:hint="eastAsia"/>
              </w:rPr>
              <w:instrText>浙江</w:instrText>
            </w:r>
            <w:r w:rsidRPr="007479D3">
              <w:rPr>
                <w:rFonts w:ascii="Times New Roman" w:hAnsi="Times New Roman" w:cs="Times New Roman" w:hint="eastAsia"/>
              </w:rPr>
              <w:instrText>\\WORD\\</w:instrText>
            </w:r>
            <w:r w:rsidRPr="007479D3">
              <w:rPr>
                <w:rFonts w:ascii="Times New Roman" w:hAnsi="Times New Roman" w:cs="Times New Roman" w:hint="eastAsia"/>
              </w:rPr>
              <w:instrText>右括</w:instrText>
            </w:r>
            <w:r w:rsidRPr="007479D3">
              <w:rPr>
                <w:rFonts w:ascii="Times New Roman" w:hAnsi="Times New Roman" w:cs="Times New Roman" w:hint="eastAsia"/>
              </w:rPr>
              <w:instrText xml:space="preserve">.TIF" \* MERGEFORMAT </w:instrText>
            </w:r>
            <w:r w:rsidRPr="007479D3">
              <w:rPr>
                <w:rFonts w:ascii="Times New Roman" w:hAnsi="Times New Roman" w:cs="Times New Roman"/>
              </w:rPr>
              <w:fldChar w:fldCharType="separate"/>
            </w:r>
            <w:r w:rsidR="00DA2C90">
              <w:rPr>
                <w:rFonts w:ascii="Times New Roman" w:hAnsi="Times New Roman" w:cs="Times New Roman"/>
              </w:rPr>
              <w:fldChar w:fldCharType="begin"/>
            </w:r>
            <w:r w:rsidR="00DA2C90">
              <w:rPr>
                <w:rFonts w:ascii="Times New Roman" w:hAnsi="Times New Roman" w:cs="Times New Roman"/>
              </w:rPr>
              <w:instrText xml:space="preserve"> </w:instrText>
            </w:r>
            <w:r w:rsidR="00DA2C90">
              <w:rPr>
                <w:rFonts w:ascii="Times New Roman" w:hAnsi="Times New Roman" w:cs="Times New Roman" w:hint="eastAsia"/>
              </w:rPr>
              <w:instrText>INCLUDEPICTURE  "E:\\</w:instrText>
            </w:r>
            <w:r w:rsidR="00DA2C90">
              <w:rPr>
                <w:rFonts w:ascii="Times New Roman" w:hAnsi="Times New Roman" w:cs="Times New Roman" w:hint="eastAsia"/>
              </w:rPr>
              <w:instrText>张红</w:instrText>
            </w:r>
            <w:r w:rsidR="00DA2C90">
              <w:rPr>
                <w:rFonts w:ascii="Times New Roman" w:hAnsi="Times New Roman" w:cs="Times New Roman" w:hint="eastAsia"/>
              </w:rPr>
              <w:instrText>\\2019\\</w:instrText>
            </w:r>
            <w:r w:rsidR="00DA2C90">
              <w:rPr>
                <w:rFonts w:ascii="Times New Roman" w:hAnsi="Times New Roman" w:cs="Times New Roman" w:hint="eastAsia"/>
              </w:rPr>
              <w:instrText>大二轮</w:instrText>
            </w:r>
            <w:r w:rsidR="00DA2C90">
              <w:rPr>
                <w:rFonts w:ascii="Times New Roman" w:hAnsi="Times New Roman" w:cs="Times New Roman" w:hint="eastAsia"/>
              </w:rPr>
              <w:instrText>\\</w:instrText>
            </w:r>
            <w:r w:rsidR="00DA2C90">
              <w:rPr>
                <w:rFonts w:ascii="Times New Roman" w:hAnsi="Times New Roman" w:cs="Times New Roman" w:hint="eastAsia"/>
              </w:rPr>
              <w:instrText>大二轮</w:instrText>
            </w:r>
            <w:r w:rsidR="00DA2C90">
              <w:rPr>
                <w:rFonts w:ascii="Times New Roman" w:hAnsi="Times New Roman" w:cs="Times New Roman" w:hint="eastAsia"/>
              </w:rPr>
              <w:instrText xml:space="preserve">  </w:instrText>
            </w:r>
            <w:r w:rsidR="00DA2C90">
              <w:rPr>
                <w:rFonts w:ascii="Times New Roman" w:hAnsi="Times New Roman" w:cs="Times New Roman" w:hint="eastAsia"/>
              </w:rPr>
              <w:instrText>语文</w:instrText>
            </w:r>
            <w:r w:rsidR="00DA2C90">
              <w:rPr>
                <w:rFonts w:ascii="Times New Roman" w:hAnsi="Times New Roman" w:cs="Times New Roman" w:hint="eastAsia"/>
              </w:rPr>
              <w:instrText xml:space="preserve">  </w:instrText>
            </w:r>
            <w:r w:rsidR="00DA2C90">
              <w:rPr>
                <w:rFonts w:ascii="Times New Roman" w:hAnsi="Times New Roman" w:cs="Times New Roman" w:hint="eastAsia"/>
              </w:rPr>
              <w:instrText>浙江</w:instrText>
            </w:r>
            <w:r w:rsidR="00DA2C90">
              <w:rPr>
                <w:rFonts w:ascii="Times New Roman" w:hAnsi="Times New Roman" w:cs="Times New Roman" w:hint="eastAsia"/>
              </w:rPr>
              <w:instrText>\\</w:instrText>
            </w:r>
            <w:r w:rsidR="00DA2C90">
              <w:rPr>
                <w:rFonts w:ascii="Times New Roman" w:hAnsi="Times New Roman" w:cs="Times New Roman" w:hint="eastAsia"/>
              </w:rPr>
              <w:instrText>全书完整的</w:instrText>
            </w:r>
            <w:r w:rsidR="00DA2C90">
              <w:rPr>
                <w:rFonts w:ascii="Times New Roman" w:hAnsi="Times New Roman" w:cs="Times New Roman" w:hint="eastAsia"/>
              </w:rPr>
              <w:instrText>Word</w:instrText>
            </w:r>
            <w:r w:rsidR="00DA2C90">
              <w:rPr>
                <w:rFonts w:ascii="Times New Roman" w:hAnsi="Times New Roman" w:cs="Times New Roman" w:hint="eastAsia"/>
              </w:rPr>
              <w:instrText>版文档</w:instrText>
            </w:r>
            <w:r w:rsidR="00DA2C90">
              <w:rPr>
                <w:rFonts w:ascii="Times New Roman" w:hAnsi="Times New Roman" w:cs="Times New Roman" w:hint="eastAsia"/>
              </w:rPr>
              <w:instrText>\\</w:instrText>
            </w:r>
            <w:r w:rsidR="00DA2C90">
              <w:rPr>
                <w:rFonts w:ascii="Times New Roman" w:hAnsi="Times New Roman" w:cs="Times New Roman" w:hint="eastAsia"/>
              </w:rPr>
              <w:instrText>高效四练</w:instrText>
            </w:r>
            <w:r w:rsidR="00DA2C90">
              <w:rPr>
                <w:rFonts w:ascii="Times New Roman" w:hAnsi="Times New Roman" w:cs="Times New Roman" w:hint="eastAsia"/>
              </w:rPr>
              <w:instrText>\\</w:instrText>
            </w:r>
            <w:r w:rsidR="00DA2C90">
              <w:rPr>
                <w:rFonts w:ascii="Times New Roman" w:hAnsi="Times New Roman" w:cs="Times New Roman" w:hint="eastAsia"/>
              </w:rPr>
              <w:instrText>高效一练</w:instrText>
            </w:r>
            <w:r w:rsidR="00DA2C90">
              <w:rPr>
                <w:rFonts w:ascii="Times New Roman" w:hAnsi="Times New Roman" w:cs="Times New Roman" w:hint="eastAsia"/>
              </w:rPr>
              <w:instrText>\\</w:instrText>
            </w:r>
            <w:r w:rsidR="00DA2C90">
              <w:rPr>
                <w:rFonts w:ascii="Times New Roman" w:hAnsi="Times New Roman" w:cs="Times New Roman" w:hint="eastAsia"/>
              </w:rPr>
              <w:instrText>右括</w:instrText>
            </w:r>
            <w:r w:rsidR="00DA2C90">
              <w:rPr>
                <w:rFonts w:ascii="Times New Roman" w:hAnsi="Times New Roman" w:cs="Times New Roman" w:hint="eastAsia"/>
              </w:rPr>
              <w:instrText>.TIF" \* MERGEFORMATINET</w:instrText>
            </w:r>
            <w:r w:rsidR="00DA2C90">
              <w:rPr>
                <w:rFonts w:ascii="Times New Roman" w:hAnsi="Times New Roman" w:cs="Times New Roman"/>
              </w:rPr>
              <w:instrText xml:space="preserve"> </w:instrText>
            </w:r>
            <w:r w:rsidR="00DA2C90">
              <w:rPr>
                <w:rFonts w:ascii="Times New Roman" w:hAnsi="Times New Roman" w:cs="Times New Roman"/>
              </w:rPr>
              <w:fldChar w:fldCharType="separate"/>
            </w:r>
            <w:r w:rsidR="00F84C67">
              <w:rPr>
                <w:rFonts w:ascii="Times New Roman" w:hAnsi="Times New Roman" w:cs="Times New Roman"/>
              </w:rPr>
              <w:fldChar w:fldCharType="begin"/>
            </w:r>
            <w:r w:rsidR="00F84C67">
              <w:rPr>
                <w:rFonts w:ascii="Times New Roman" w:hAnsi="Times New Roman" w:cs="Times New Roman"/>
              </w:rPr>
              <w:instrText xml:space="preserve"> </w:instrText>
            </w:r>
            <w:r w:rsidR="00F84C67">
              <w:rPr>
                <w:rFonts w:ascii="Times New Roman" w:hAnsi="Times New Roman" w:cs="Times New Roman" w:hint="eastAsia"/>
              </w:rPr>
              <w:instrText>INCLUDEPICTURE  "E:\\</w:instrText>
            </w:r>
            <w:r w:rsidR="00F84C67">
              <w:rPr>
                <w:rFonts w:ascii="Times New Roman" w:hAnsi="Times New Roman" w:cs="Times New Roman" w:hint="eastAsia"/>
              </w:rPr>
              <w:instrText>张潇</w:instrText>
            </w:r>
            <w:r w:rsidR="00F84C67">
              <w:rPr>
                <w:rFonts w:ascii="Times New Roman" w:hAnsi="Times New Roman" w:cs="Times New Roman" w:hint="eastAsia"/>
              </w:rPr>
              <w:instrText>\\2019\\</w:instrText>
            </w:r>
            <w:r w:rsidR="00F84C67">
              <w:rPr>
                <w:rFonts w:ascii="Times New Roman" w:hAnsi="Times New Roman" w:cs="Times New Roman" w:hint="eastAsia"/>
              </w:rPr>
              <w:instrText>二轮</w:instrText>
            </w:r>
            <w:r w:rsidR="00F84C67">
              <w:rPr>
                <w:rFonts w:ascii="Times New Roman" w:hAnsi="Times New Roman" w:cs="Times New Roman" w:hint="eastAsia"/>
              </w:rPr>
              <w:instrText>\\</w:instrText>
            </w:r>
            <w:r w:rsidR="00F84C67">
              <w:rPr>
                <w:rFonts w:ascii="Times New Roman" w:hAnsi="Times New Roman" w:cs="Times New Roman" w:hint="eastAsia"/>
              </w:rPr>
              <w:instrText>看幻灯片</w:instrText>
            </w:r>
            <w:r w:rsidR="00F84C67">
              <w:rPr>
                <w:rFonts w:ascii="Times New Roman" w:hAnsi="Times New Roman" w:cs="Times New Roman" w:hint="eastAsia"/>
              </w:rPr>
              <w:instrText>\\</w:instrText>
            </w:r>
            <w:r w:rsidR="00F84C67">
              <w:rPr>
                <w:rFonts w:ascii="Times New Roman" w:hAnsi="Times New Roman" w:cs="Times New Roman" w:hint="eastAsia"/>
              </w:rPr>
              <w:instrText>全书完整的</w:instrText>
            </w:r>
            <w:r w:rsidR="00F84C67">
              <w:rPr>
                <w:rFonts w:ascii="Times New Roman" w:hAnsi="Times New Roman" w:cs="Times New Roman" w:hint="eastAsia"/>
              </w:rPr>
              <w:instrText>Word</w:instrText>
            </w:r>
            <w:r w:rsidR="00F84C67">
              <w:rPr>
                <w:rFonts w:ascii="Times New Roman" w:hAnsi="Times New Roman" w:cs="Times New Roman" w:hint="eastAsia"/>
              </w:rPr>
              <w:instrText>版文档</w:instrText>
            </w:r>
            <w:r w:rsidR="00F84C67">
              <w:rPr>
                <w:rFonts w:ascii="Times New Roman" w:hAnsi="Times New Roman" w:cs="Times New Roman" w:hint="eastAsia"/>
              </w:rPr>
              <w:instrText>\\</w:instrText>
            </w:r>
            <w:r w:rsidR="00F84C67">
              <w:rPr>
                <w:rFonts w:ascii="Times New Roman" w:hAnsi="Times New Roman" w:cs="Times New Roman" w:hint="eastAsia"/>
              </w:rPr>
              <w:instrText>高效四练</w:instrText>
            </w:r>
            <w:r w:rsidR="00F84C67">
              <w:rPr>
                <w:rFonts w:ascii="Times New Roman" w:hAnsi="Times New Roman" w:cs="Times New Roman" w:hint="eastAsia"/>
              </w:rPr>
              <w:instrText>\\</w:instrText>
            </w:r>
            <w:r w:rsidR="00F84C67">
              <w:rPr>
                <w:rFonts w:ascii="Times New Roman" w:hAnsi="Times New Roman" w:cs="Times New Roman" w:hint="eastAsia"/>
              </w:rPr>
              <w:instrText>高效一练</w:instrText>
            </w:r>
            <w:r w:rsidR="00F84C67">
              <w:rPr>
                <w:rFonts w:ascii="Times New Roman" w:hAnsi="Times New Roman" w:cs="Times New Roman" w:hint="eastAsia"/>
              </w:rPr>
              <w:instrText>\\</w:instrText>
            </w:r>
            <w:r w:rsidR="00F84C67">
              <w:rPr>
                <w:rFonts w:ascii="Times New Roman" w:hAnsi="Times New Roman" w:cs="Times New Roman" w:hint="eastAsia"/>
              </w:rPr>
              <w:instrText>右括</w:instrText>
            </w:r>
            <w:r w:rsidR="00F84C67">
              <w:rPr>
                <w:rFonts w:ascii="Times New Roman" w:hAnsi="Times New Roman" w:cs="Times New Roman" w:hint="eastAsia"/>
              </w:rPr>
              <w:instrText>.TIF" \* MERGEFORMATINET</w:instrText>
            </w:r>
            <w:r w:rsidR="00F84C67">
              <w:rPr>
                <w:rFonts w:ascii="Times New Roman" w:hAnsi="Times New Roman" w:cs="Times New Roman"/>
              </w:rPr>
              <w:instrText xml:space="preserve"> </w:instrText>
            </w:r>
            <w:r w:rsidR="00F84C67">
              <w:rPr>
                <w:rFonts w:ascii="Times New Roman" w:hAnsi="Times New Roman" w:cs="Times New Roman"/>
              </w:rPr>
              <w:fldChar w:fldCharType="separate"/>
            </w:r>
            <w:r w:rsidR="00F84C67">
              <w:rPr>
                <w:rFonts w:ascii="Times New Roman" w:hAnsi="Times New Roman" w:cs="Times New Roman"/>
              </w:rPr>
              <w:pict>
                <v:shape id="_x0000_i1026" type="#_x0000_t75" style="width:2.1pt;height:7.9pt">
                  <v:imagedata r:id="rId8" r:href="rId9"/>
                </v:shape>
              </w:pict>
            </w:r>
            <w:r w:rsidR="00F84C67">
              <w:rPr>
                <w:rFonts w:ascii="Times New Roman" w:hAnsi="Times New Roman" w:cs="Times New Roman"/>
              </w:rPr>
              <w:fldChar w:fldCharType="end"/>
            </w:r>
            <w:r w:rsidR="00DA2C90">
              <w:rPr>
                <w:rFonts w:ascii="Times New Roman" w:hAnsi="Times New Roman" w:cs="Times New Roman"/>
              </w:rPr>
              <w:fldChar w:fldCharType="end"/>
            </w:r>
            <w:r w:rsidRPr="007479D3">
              <w:rPr>
                <w:rFonts w:ascii="Times New Roman" w:hAnsi="Times New Roman" w:cs="Times New Roman"/>
              </w:rPr>
              <w:fldChar w:fldCharType="end"/>
            </w:r>
            <w:r w:rsidRPr="007479D3">
              <w:rPr>
                <w:rFonts w:ascii="Times New Roman" w:hAnsi="Times New Roman" w:cs="Times New Roman"/>
              </w:rPr>
              <w:t xml:space="preserve">　回答小说情节题的前提是做好情节的梳理概括。这项工作包括三个要点：</w:t>
            </w:r>
            <w:r w:rsidRPr="007479D3">
              <w:rPr>
                <w:rFonts w:hAnsi="宋体" w:cs="Times New Roman"/>
              </w:rPr>
              <w:t>①</w:t>
            </w:r>
            <w:r w:rsidRPr="007479D3">
              <w:rPr>
                <w:rFonts w:ascii="Times New Roman" w:hAnsi="Times New Roman" w:cs="Times New Roman"/>
              </w:rPr>
              <w:t>了解故事情节最基本的要素：人物、时间、地点、核心事件；</w:t>
            </w:r>
            <w:r w:rsidRPr="007479D3">
              <w:rPr>
                <w:rFonts w:hAnsi="宋体" w:cs="Times New Roman"/>
              </w:rPr>
              <w:t>②</w:t>
            </w:r>
            <w:r w:rsidRPr="007479D3">
              <w:rPr>
                <w:rFonts w:ascii="Times New Roman" w:hAnsi="Times New Roman" w:cs="Times New Roman"/>
              </w:rPr>
              <w:t>划分层次，梳理概括情节内容；</w:t>
            </w:r>
            <w:r w:rsidRPr="007479D3">
              <w:rPr>
                <w:rFonts w:hAnsi="宋体" w:cs="Times New Roman"/>
              </w:rPr>
              <w:t>③</w:t>
            </w:r>
            <w:r w:rsidRPr="007479D3">
              <w:rPr>
                <w:rFonts w:ascii="Times New Roman" w:hAnsi="Times New Roman" w:cs="Times New Roman"/>
              </w:rPr>
              <w:t>大致了解情节结构方面的特点。</w:t>
            </w:r>
          </w:p>
          <w:p w:rsidR="00566AB2" w:rsidRPr="007479D3" w:rsidRDefault="00566AB2" w:rsidP="007479D3">
            <w:pPr>
              <w:pStyle w:val="a3"/>
              <w:tabs>
                <w:tab w:val="left" w:pos="3261"/>
              </w:tabs>
              <w:snapToGrid w:val="0"/>
              <w:spacing w:line="360" w:lineRule="auto"/>
              <w:rPr>
                <w:rFonts w:ascii="Times New Roman" w:hAnsi="Times New Roman" w:cs="Times New Roman"/>
              </w:rPr>
            </w:pPr>
            <w:r w:rsidRPr="007479D3">
              <w:rPr>
                <w:rFonts w:ascii="Times New Roman" w:hAnsi="Times New Roman" w:cs="Times New Roman"/>
              </w:rPr>
              <w:t>小说情节题主要有两种题型：</w:t>
            </w:r>
          </w:p>
          <w:p w:rsidR="00566AB2" w:rsidRPr="007479D3" w:rsidRDefault="00566AB2" w:rsidP="007479D3">
            <w:pPr>
              <w:pStyle w:val="a3"/>
              <w:tabs>
                <w:tab w:val="left" w:pos="3261"/>
              </w:tabs>
              <w:snapToGrid w:val="0"/>
              <w:spacing w:line="360" w:lineRule="auto"/>
              <w:rPr>
                <w:rFonts w:ascii="Times New Roman" w:hAnsi="Times New Roman" w:cs="Times New Roman"/>
              </w:rPr>
            </w:pPr>
            <w:r w:rsidRPr="007479D3">
              <w:rPr>
                <w:rFonts w:ascii="Times New Roman" w:hAnsi="Times New Roman" w:cs="Times New Roman"/>
              </w:rPr>
              <w:t>(1)</w:t>
            </w:r>
            <w:r w:rsidRPr="007479D3">
              <w:rPr>
                <w:rFonts w:ascii="Times New Roman" w:hAnsi="Times New Roman" w:cs="Times New Roman"/>
              </w:rPr>
              <w:t>整体情节构思题。其答题要点有二：</w:t>
            </w:r>
          </w:p>
          <w:p w:rsidR="00566AB2" w:rsidRPr="007479D3" w:rsidRDefault="00566AB2" w:rsidP="007479D3">
            <w:pPr>
              <w:pStyle w:val="a3"/>
              <w:tabs>
                <w:tab w:val="left" w:pos="3261"/>
              </w:tabs>
              <w:snapToGrid w:val="0"/>
              <w:spacing w:line="360" w:lineRule="auto"/>
              <w:rPr>
                <w:rFonts w:ascii="Times New Roman" w:hAnsi="Times New Roman" w:cs="Times New Roman"/>
              </w:rPr>
            </w:pPr>
            <w:r w:rsidRPr="007479D3">
              <w:rPr>
                <w:rFonts w:hAnsi="宋体" w:cs="Times New Roman"/>
              </w:rPr>
              <w:t>①</w:t>
            </w:r>
            <w:r w:rsidRPr="007479D3">
              <w:rPr>
                <w:rFonts w:ascii="Times New Roman" w:hAnsi="Times New Roman" w:cs="Times New Roman"/>
              </w:rPr>
              <w:t>准确判断情节构思的技巧与特点。主要应从以下角度切入判断：</w:t>
            </w:r>
            <w:r w:rsidRPr="007479D3">
              <w:rPr>
                <w:rFonts w:ascii="Times New Roman" w:hAnsi="Times New Roman" w:cs="Times New Roman"/>
              </w:rPr>
              <w:t>a.</w:t>
            </w:r>
            <w:r w:rsidRPr="007479D3">
              <w:rPr>
                <w:rFonts w:ascii="Times New Roman" w:hAnsi="Times New Roman" w:cs="Times New Roman"/>
              </w:rPr>
              <w:t>情节运行特点</w:t>
            </w:r>
            <w:r w:rsidRPr="007479D3">
              <w:rPr>
                <w:rFonts w:ascii="Times New Roman" w:hAnsi="Times New Roman" w:cs="Times New Roman"/>
              </w:rPr>
              <w:t>(</w:t>
            </w:r>
            <w:r w:rsidRPr="007479D3">
              <w:rPr>
                <w:rFonts w:ascii="Times New Roman" w:hAnsi="Times New Roman" w:cs="Times New Roman"/>
              </w:rPr>
              <w:t>是中国传统的</w:t>
            </w:r>
            <w:r w:rsidRPr="007479D3">
              <w:rPr>
                <w:rFonts w:hAnsi="宋体" w:cs="Times New Roman"/>
              </w:rPr>
              <w:t>“</w:t>
            </w:r>
            <w:r w:rsidRPr="007479D3">
              <w:rPr>
                <w:rFonts w:ascii="Times New Roman" w:hAnsi="Times New Roman" w:cs="Times New Roman"/>
              </w:rPr>
              <w:t>开端</w:t>
            </w:r>
            <w:r w:rsidRPr="007479D3">
              <w:rPr>
                <w:rFonts w:ascii="Times New Roman" w:hAnsi="Times New Roman" w:cs="Times New Roman"/>
              </w:rPr>
              <w:t>——</w:t>
            </w:r>
            <w:r w:rsidRPr="007479D3">
              <w:rPr>
                <w:rFonts w:ascii="Times New Roman" w:hAnsi="Times New Roman" w:cs="Times New Roman"/>
              </w:rPr>
              <w:t>发展</w:t>
            </w:r>
            <w:r w:rsidRPr="007479D3">
              <w:rPr>
                <w:rFonts w:ascii="Times New Roman" w:hAnsi="Times New Roman" w:cs="Times New Roman"/>
              </w:rPr>
              <w:t>——</w:t>
            </w:r>
            <w:r w:rsidRPr="007479D3">
              <w:rPr>
                <w:rFonts w:ascii="Times New Roman" w:hAnsi="Times New Roman" w:cs="Times New Roman"/>
              </w:rPr>
              <w:t>高潮</w:t>
            </w:r>
            <w:r w:rsidRPr="007479D3">
              <w:rPr>
                <w:rFonts w:ascii="Times New Roman" w:hAnsi="Times New Roman" w:cs="Times New Roman"/>
              </w:rPr>
              <w:t>——</w:t>
            </w:r>
            <w:r w:rsidRPr="007479D3">
              <w:rPr>
                <w:rFonts w:ascii="Times New Roman" w:hAnsi="Times New Roman" w:cs="Times New Roman"/>
              </w:rPr>
              <w:t>结局</w:t>
            </w:r>
            <w:r w:rsidRPr="007479D3">
              <w:rPr>
                <w:rFonts w:hAnsi="宋体" w:cs="Times New Roman"/>
              </w:rPr>
              <w:t>”</w:t>
            </w:r>
            <w:r w:rsidRPr="007479D3">
              <w:rPr>
                <w:rFonts w:ascii="Times New Roman" w:hAnsi="Times New Roman" w:cs="Times New Roman"/>
              </w:rPr>
              <w:t>模式，还是</w:t>
            </w:r>
            <w:r w:rsidRPr="007479D3">
              <w:rPr>
                <w:rFonts w:hAnsi="宋体" w:cs="Times New Roman"/>
              </w:rPr>
              <w:t>“</w:t>
            </w:r>
            <w:r w:rsidRPr="007479D3">
              <w:rPr>
                <w:rFonts w:ascii="Times New Roman" w:hAnsi="Times New Roman" w:cs="Times New Roman"/>
              </w:rPr>
              <w:t>蒙太奇式</w:t>
            </w:r>
            <w:r w:rsidRPr="007479D3">
              <w:rPr>
                <w:rFonts w:hAnsi="宋体" w:cs="Times New Roman"/>
              </w:rPr>
              <w:t>”“</w:t>
            </w:r>
            <w:r w:rsidRPr="007479D3">
              <w:rPr>
                <w:rFonts w:ascii="Times New Roman" w:hAnsi="Times New Roman" w:cs="Times New Roman"/>
              </w:rPr>
              <w:t>摇摆式</w:t>
            </w:r>
            <w:r w:rsidRPr="007479D3">
              <w:rPr>
                <w:rFonts w:hAnsi="宋体" w:cs="Times New Roman"/>
              </w:rPr>
              <w:t>”</w:t>
            </w:r>
            <w:r w:rsidRPr="007479D3">
              <w:rPr>
                <w:rFonts w:ascii="Times New Roman" w:hAnsi="Times New Roman" w:cs="Times New Roman"/>
              </w:rPr>
              <w:t>，以及外国小说的延迟式、突转式、意识流式、魔幻式</w:t>
            </w:r>
            <w:r w:rsidRPr="007479D3">
              <w:rPr>
                <w:rFonts w:ascii="Times New Roman" w:hAnsi="Times New Roman" w:cs="Times New Roman"/>
              </w:rPr>
              <w:t>)</w:t>
            </w:r>
            <w:r w:rsidRPr="007479D3">
              <w:rPr>
                <w:rFonts w:ascii="Times New Roman" w:hAnsi="Times New Roman" w:cs="Times New Roman"/>
              </w:rPr>
              <w:t>。</w:t>
            </w:r>
            <w:r w:rsidRPr="007479D3">
              <w:rPr>
                <w:rFonts w:ascii="Times New Roman" w:hAnsi="Times New Roman" w:cs="Times New Roman"/>
              </w:rPr>
              <w:t>b.</w:t>
            </w:r>
            <w:r w:rsidRPr="007479D3">
              <w:rPr>
                <w:rFonts w:ascii="Times New Roman" w:hAnsi="Times New Roman" w:cs="Times New Roman"/>
              </w:rPr>
              <w:t>结构特点</w:t>
            </w:r>
            <w:r w:rsidRPr="007479D3">
              <w:rPr>
                <w:rFonts w:ascii="Times New Roman" w:hAnsi="Times New Roman" w:cs="Times New Roman"/>
              </w:rPr>
              <w:t>(</w:t>
            </w:r>
            <w:r w:rsidRPr="007479D3">
              <w:rPr>
                <w:rFonts w:ascii="Times New Roman" w:hAnsi="Times New Roman" w:cs="Times New Roman"/>
              </w:rPr>
              <w:t>开头与结尾有何特点</w:t>
            </w:r>
            <w:r w:rsidRPr="007479D3">
              <w:rPr>
                <w:rFonts w:ascii="Times New Roman" w:hAnsi="Times New Roman" w:cs="Times New Roman"/>
              </w:rPr>
              <w:t>)</w:t>
            </w:r>
            <w:r w:rsidRPr="007479D3">
              <w:rPr>
                <w:rFonts w:ascii="Times New Roman" w:hAnsi="Times New Roman" w:cs="Times New Roman"/>
              </w:rPr>
              <w:t>。</w:t>
            </w:r>
            <w:r w:rsidRPr="007479D3">
              <w:rPr>
                <w:rFonts w:ascii="Times New Roman" w:hAnsi="Times New Roman" w:cs="Times New Roman"/>
              </w:rPr>
              <w:t>c.</w:t>
            </w:r>
            <w:r w:rsidRPr="007479D3">
              <w:rPr>
                <w:rFonts w:ascii="Times New Roman" w:hAnsi="Times New Roman" w:cs="Times New Roman"/>
              </w:rPr>
              <w:t>叙述角度</w:t>
            </w:r>
            <w:r w:rsidRPr="007479D3">
              <w:rPr>
                <w:rFonts w:ascii="Times New Roman" w:hAnsi="Times New Roman" w:cs="Times New Roman"/>
              </w:rPr>
              <w:t>(</w:t>
            </w:r>
            <w:r w:rsidRPr="007479D3">
              <w:rPr>
                <w:rFonts w:ascii="Times New Roman" w:hAnsi="Times New Roman" w:cs="Times New Roman"/>
              </w:rPr>
              <w:t>顺叙、倒叙、插叙、补叙等</w:t>
            </w:r>
            <w:r w:rsidRPr="007479D3">
              <w:rPr>
                <w:rFonts w:ascii="Times New Roman" w:hAnsi="Times New Roman" w:cs="Times New Roman"/>
              </w:rPr>
              <w:t>)</w:t>
            </w:r>
            <w:r w:rsidRPr="007479D3">
              <w:rPr>
                <w:rFonts w:ascii="Times New Roman" w:hAnsi="Times New Roman" w:cs="Times New Roman"/>
              </w:rPr>
              <w:t>。</w:t>
            </w:r>
            <w:r w:rsidRPr="007479D3">
              <w:rPr>
                <w:rFonts w:ascii="Times New Roman" w:hAnsi="Times New Roman" w:cs="Times New Roman"/>
              </w:rPr>
              <w:t>d.</w:t>
            </w:r>
            <w:r w:rsidRPr="007479D3">
              <w:rPr>
                <w:rFonts w:ascii="Times New Roman" w:hAnsi="Times New Roman" w:cs="Times New Roman"/>
              </w:rPr>
              <w:t>线索特点</w:t>
            </w:r>
            <w:r w:rsidRPr="007479D3">
              <w:rPr>
                <w:rFonts w:ascii="Times New Roman" w:hAnsi="Times New Roman" w:cs="Times New Roman"/>
              </w:rPr>
              <w:t>(</w:t>
            </w:r>
            <w:r w:rsidRPr="007479D3">
              <w:rPr>
                <w:rFonts w:ascii="Times New Roman" w:hAnsi="Times New Roman" w:cs="Times New Roman"/>
              </w:rPr>
              <w:t>单线与复线、明线与暗线</w:t>
            </w:r>
            <w:r w:rsidRPr="007479D3">
              <w:rPr>
                <w:rFonts w:ascii="Times New Roman" w:hAnsi="Times New Roman" w:cs="Times New Roman"/>
              </w:rPr>
              <w:t>)</w:t>
            </w:r>
            <w:r w:rsidRPr="007479D3">
              <w:rPr>
                <w:rFonts w:ascii="Times New Roman" w:hAnsi="Times New Roman" w:cs="Times New Roman"/>
              </w:rPr>
              <w:t>。</w:t>
            </w:r>
            <w:r w:rsidRPr="007479D3">
              <w:rPr>
                <w:rFonts w:ascii="Times New Roman" w:hAnsi="Times New Roman" w:cs="Times New Roman"/>
              </w:rPr>
              <w:t>e.</w:t>
            </w:r>
            <w:r w:rsidRPr="007479D3">
              <w:rPr>
                <w:rFonts w:ascii="Times New Roman" w:hAnsi="Times New Roman" w:cs="Times New Roman"/>
              </w:rPr>
              <w:t>叙述人称</w:t>
            </w:r>
            <w:r w:rsidRPr="007479D3">
              <w:rPr>
                <w:rFonts w:ascii="Times New Roman" w:hAnsi="Times New Roman" w:cs="Times New Roman"/>
              </w:rPr>
              <w:t>(</w:t>
            </w:r>
            <w:r w:rsidRPr="007479D3">
              <w:rPr>
                <w:rFonts w:ascii="Times New Roman" w:hAnsi="Times New Roman" w:cs="Times New Roman"/>
              </w:rPr>
              <w:t>第一、二、三人称</w:t>
            </w:r>
            <w:r w:rsidRPr="007479D3">
              <w:rPr>
                <w:rFonts w:ascii="Times New Roman" w:hAnsi="Times New Roman" w:cs="Times New Roman"/>
              </w:rPr>
              <w:t>)</w:t>
            </w:r>
            <w:r w:rsidRPr="007479D3">
              <w:rPr>
                <w:rFonts w:ascii="Times New Roman" w:hAnsi="Times New Roman" w:cs="Times New Roman"/>
              </w:rPr>
              <w:t>。</w:t>
            </w:r>
            <w:r w:rsidRPr="007479D3">
              <w:rPr>
                <w:rFonts w:ascii="Times New Roman" w:hAnsi="Times New Roman" w:cs="Times New Roman"/>
              </w:rPr>
              <w:t>f.</w:t>
            </w:r>
            <w:r w:rsidRPr="007479D3">
              <w:rPr>
                <w:rFonts w:ascii="Times New Roman" w:hAnsi="Times New Roman" w:cs="Times New Roman"/>
              </w:rPr>
              <w:t>安排技巧</w:t>
            </w:r>
            <w:r w:rsidRPr="007479D3">
              <w:rPr>
                <w:rFonts w:ascii="Times New Roman" w:hAnsi="Times New Roman" w:cs="Times New Roman"/>
              </w:rPr>
              <w:t>(</w:t>
            </w:r>
            <w:r w:rsidRPr="007479D3">
              <w:rPr>
                <w:rFonts w:ascii="Times New Roman" w:hAnsi="Times New Roman" w:cs="Times New Roman"/>
              </w:rPr>
              <w:t>对比、悬念、抑扬、衬托、误会等</w:t>
            </w:r>
            <w:r w:rsidRPr="007479D3">
              <w:rPr>
                <w:rFonts w:ascii="Times New Roman" w:hAnsi="Times New Roman" w:cs="Times New Roman"/>
              </w:rPr>
              <w:t>)</w:t>
            </w:r>
            <w:r w:rsidRPr="007479D3">
              <w:rPr>
                <w:rFonts w:ascii="Times New Roman" w:hAnsi="Times New Roman" w:cs="Times New Roman"/>
              </w:rPr>
              <w:t>。当然，上述角度只是思考的角度，要准确判断，尚须从具体的情节出发，充分考虑情节方面的特殊性</w:t>
            </w:r>
            <w:r w:rsidRPr="007479D3">
              <w:rPr>
                <w:rFonts w:ascii="Times New Roman" w:hAnsi="Times New Roman" w:cs="Times New Roman"/>
              </w:rPr>
              <w:t>(</w:t>
            </w:r>
            <w:r w:rsidRPr="007479D3">
              <w:rPr>
                <w:rFonts w:ascii="Times New Roman" w:hAnsi="Times New Roman" w:cs="Times New Roman"/>
              </w:rPr>
              <w:t>如时空集中、交错等，叙事的中心等</w:t>
            </w:r>
            <w:r w:rsidRPr="007479D3">
              <w:rPr>
                <w:rFonts w:ascii="Times New Roman" w:hAnsi="Times New Roman" w:cs="Times New Roman"/>
              </w:rPr>
              <w:t>)</w:t>
            </w:r>
            <w:r w:rsidRPr="007479D3">
              <w:rPr>
                <w:rFonts w:ascii="Times New Roman" w:hAnsi="Times New Roman" w:cs="Times New Roman"/>
              </w:rPr>
              <w:t>。</w:t>
            </w:r>
          </w:p>
          <w:p w:rsidR="00566AB2" w:rsidRPr="007479D3" w:rsidRDefault="00566AB2" w:rsidP="007479D3">
            <w:pPr>
              <w:pStyle w:val="a3"/>
              <w:tabs>
                <w:tab w:val="left" w:pos="3261"/>
              </w:tabs>
              <w:snapToGrid w:val="0"/>
              <w:spacing w:line="360" w:lineRule="auto"/>
              <w:rPr>
                <w:rFonts w:ascii="Times New Roman" w:hAnsi="Times New Roman" w:cs="Times New Roman"/>
              </w:rPr>
            </w:pPr>
            <w:r w:rsidRPr="007479D3">
              <w:rPr>
                <w:rFonts w:hAnsi="宋体" w:cs="Times New Roman"/>
              </w:rPr>
              <w:t>②</w:t>
            </w:r>
            <w:r w:rsidRPr="007479D3">
              <w:rPr>
                <w:rFonts w:ascii="Times New Roman" w:hAnsi="Times New Roman" w:cs="Times New Roman"/>
              </w:rPr>
              <w:t>全面、具体分析技巧的表达效果。在准确判断后，就要结合情节的具体内容作出解释，如</w:t>
            </w:r>
            <w:r w:rsidRPr="007479D3">
              <w:rPr>
                <w:rFonts w:hAnsi="宋体" w:cs="Times New Roman"/>
              </w:rPr>
              <w:t>“</w:t>
            </w:r>
            <w:r w:rsidRPr="007479D3">
              <w:rPr>
                <w:rFonts w:ascii="Times New Roman" w:hAnsi="Times New Roman" w:cs="Times New Roman"/>
              </w:rPr>
              <w:t>突转</w:t>
            </w:r>
            <w:r w:rsidRPr="007479D3">
              <w:rPr>
                <w:rFonts w:hAnsi="宋体" w:cs="Times New Roman"/>
              </w:rPr>
              <w:t>”</w:t>
            </w:r>
            <w:r w:rsidRPr="007479D3">
              <w:rPr>
                <w:rFonts w:ascii="Times New Roman" w:hAnsi="Times New Roman" w:cs="Times New Roman"/>
              </w:rPr>
              <w:t>，应指出它原先的情节是什么，</w:t>
            </w:r>
            <w:r w:rsidRPr="007479D3">
              <w:rPr>
                <w:rFonts w:hAnsi="宋体" w:cs="Times New Roman"/>
              </w:rPr>
              <w:t>“</w:t>
            </w:r>
            <w:r w:rsidRPr="007479D3">
              <w:rPr>
                <w:rFonts w:ascii="Times New Roman" w:hAnsi="Times New Roman" w:cs="Times New Roman"/>
              </w:rPr>
              <w:t>突转</w:t>
            </w:r>
            <w:r w:rsidRPr="007479D3">
              <w:rPr>
                <w:rFonts w:hAnsi="宋体" w:cs="Times New Roman"/>
              </w:rPr>
              <w:t>”</w:t>
            </w:r>
            <w:r w:rsidRPr="007479D3">
              <w:rPr>
                <w:rFonts w:ascii="Times New Roman" w:hAnsi="Times New Roman" w:cs="Times New Roman"/>
              </w:rPr>
              <w:t>成什么情节；分析表达效果虽然要从人物、主题、环境等方面进行，但宜更多地考虑这种技巧自身带来的审美效果，且这种效果最好用术语表达出来，如悬念迭起，激发阅读兴趣，增加神秘性，使情节简洁、曲折等。</w:t>
            </w:r>
          </w:p>
          <w:p w:rsidR="00566AB2" w:rsidRPr="007479D3" w:rsidRDefault="00566AB2" w:rsidP="007479D3">
            <w:pPr>
              <w:pStyle w:val="a3"/>
              <w:tabs>
                <w:tab w:val="left" w:pos="3261"/>
              </w:tabs>
              <w:snapToGrid w:val="0"/>
              <w:spacing w:line="360" w:lineRule="auto"/>
              <w:rPr>
                <w:rFonts w:ascii="Times New Roman" w:hAnsi="Times New Roman" w:cs="Times New Roman"/>
              </w:rPr>
            </w:pPr>
            <w:r w:rsidRPr="007479D3">
              <w:rPr>
                <w:rFonts w:ascii="Times New Roman" w:hAnsi="Times New Roman" w:cs="Times New Roman"/>
              </w:rPr>
              <w:t>(2)</w:t>
            </w:r>
            <w:r w:rsidRPr="007479D3">
              <w:rPr>
                <w:rFonts w:ascii="Times New Roman" w:hAnsi="Times New Roman" w:cs="Times New Roman"/>
              </w:rPr>
              <w:t>局部情节作用题。其答题要点有二：</w:t>
            </w:r>
          </w:p>
          <w:p w:rsidR="00566AB2" w:rsidRPr="007479D3" w:rsidRDefault="00566AB2" w:rsidP="007479D3">
            <w:pPr>
              <w:pStyle w:val="a3"/>
              <w:tabs>
                <w:tab w:val="left" w:pos="3261"/>
              </w:tabs>
              <w:snapToGrid w:val="0"/>
              <w:spacing w:line="360" w:lineRule="auto"/>
              <w:rPr>
                <w:rFonts w:ascii="Times New Roman" w:hAnsi="Times New Roman" w:cs="Times New Roman"/>
              </w:rPr>
            </w:pPr>
            <w:r w:rsidRPr="007479D3">
              <w:rPr>
                <w:rFonts w:hAnsi="宋体" w:cs="Times New Roman"/>
              </w:rPr>
              <w:t>①</w:t>
            </w:r>
            <w:r w:rsidRPr="007479D3">
              <w:rPr>
                <w:rFonts w:ascii="Times New Roman" w:hAnsi="Times New Roman" w:cs="Times New Roman"/>
              </w:rPr>
              <w:t>判断该情节在结构中的位置和特点。</w:t>
            </w:r>
            <w:r w:rsidRPr="007479D3">
              <w:rPr>
                <w:rFonts w:hAnsi="宋体" w:cs="Times New Roman"/>
              </w:rPr>
              <w:t>②</w:t>
            </w:r>
            <w:r w:rsidRPr="007479D3">
              <w:rPr>
                <w:rFonts w:ascii="Times New Roman" w:hAnsi="Times New Roman" w:cs="Times New Roman"/>
              </w:rPr>
              <w:t>从情节、人物、环境、主旨及艺术效果五个角度综合思考。</w:t>
            </w:r>
          </w:p>
        </w:tc>
      </w:tr>
    </w:tbl>
    <w:p w:rsidR="006A390D" w:rsidRDefault="006A390D" w:rsidP="00436DE9">
      <w:pPr>
        <w:pStyle w:val="a3"/>
        <w:tabs>
          <w:tab w:val="left" w:pos="3261"/>
        </w:tabs>
        <w:snapToGrid w:val="0"/>
        <w:spacing w:line="360" w:lineRule="auto"/>
        <w:rPr>
          <w:rFonts w:ascii="Times New Roman" w:hAnsi="Times New Roman" w:cs="Times New Roman"/>
        </w:rPr>
      </w:pPr>
    </w:p>
    <w:p w:rsidR="006A390D" w:rsidRDefault="006A390D" w:rsidP="00436DE9">
      <w:pPr>
        <w:pStyle w:val="a3"/>
        <w:tabs>
          <w:tab w:val="left" w:pos="3261"/>
        </w:tabs>
        <w:snapToGrid w:val="0"/>
        <w:spacing w:line="360" w:lineRule="auto"/>
        <w:rPr>
          <w:rFonts w:ascii="Times New Roman" w:hAnsi="Times New Roman" w:cs="Times New Roman"/>
        </w:rPr>
      </w:pP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一、阅读下面的文字，完成文后题目。</w:t>
      </w:r>
    </w:p>
    <w:p w:rsidR="006A390D" w:rsidRDefault="006A390D" w:rsidP="00436DE9">
      <w:pPr>
        <w:pStyle w:val="a3"/>
        <w:tabs>
          <w:tab w:val="left" w:pos="3261"/>
        </w:tabs>
        <w:snapToGrid w:val="0"/>
        <w:spacing w:line="360" w:lineRule="auto"/>
        <w:jc w:val="center"/>
        <w:rPr>
          <w:rFonts w:ascii="Times New Roman" w:hAnsi="Times New Roman" w:cs="Times New Roman"/>
        </w:rPr>
      </w:pPr>
      <w:r w:rsidRPr="006A390D">
        <w:rPr>
          <w:rFonts w:ascii="Times New Roman" w:eastAsia="隶书" w:hAnsi="Times New Roman" w:cs="Times New Roman"/>
        </w:rPr>
        <w:t>卖眼镜的宝应人</w:t>
      </w:r>
    </w:p>
    <w:p w:rsidR="006A390D" w:rsidRDefault="006A390D" w:rsidP="00436DE9">
      <w:pPr>
        <w:pStyle w:val="a3"/>
        <w:tabs>
          <w:tab w:val="left" w:pos="3261"/>
        </w:tabs>
        <w:snapToGrid w:val="0"/>
        <w:spacing w:line="360" w:lineRule="auto"/>
        <w:jc w:val="center"/>
        <w:rPr>
          <w:rFonts w:ascii="Times New Roman" w:hAnsi="Times New Roman" w:cs="Times New Roman"/>
        </w:rPr>
      </w:pPr>
      <w:r w:rsidRPr="006A390D">
        <w:rPr>
          <w:rFonts w:ascii="Times New Roman" w:hAnsi="Times New Roman" w:cs="Times New Roman"/>
        </w:rPr>
        <w:t>汪曾祺</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他是个卖眼镜的，宝应人，姓王。大家不知道怎么称呼他才合适。叫他</w:t>
      </w:r>
      <w:r w:rsidRPr="006A390D">
        <w:rPr>
          <w:rFonts w:hAnsi="宋体" w:cs="Times New Roman"/>
        </w:rPr>
        <w:t>“</w:t>
      </w:r>
      <w:r w:rsidRPr="006A390D">
        <w:rPr>
          <w:rFonts w:ascii="Times New Roman" w:eastAsia="楷体_GB2312" w:hAnsi="Times New Roman" w:cs="Times New Roman"/>
        </w:rPr>
        <w:t>王先生</w:t>
      </w:r>
      <w:r w:rsidRPr="006A390D">
        <w:rPr>
          <w:rFonts w:hAnsi="宋体" w:cs="Times New Roman"/>
        </w:rPr>
        <w:t>”</w:t>
      </w:r>
      <w:r w:rsidRPr="006A390D">
        <w:rPr>
          <w:rFonts w:ascii="Times New Roman" w:eastAsia="楷体_GB2312" w:hAnsi="Times New Roman" w:cs="Times New Roman"/>
        </w:rPr>
        <w:t>高抬了他，虽然他一年四季总是穿着长衫，而且整齐干净</w:t>
      </w:r>
      <w:r>
        <w:rPr>
          <w:rFonts w:ascii="Times New Roman" w:eastAsia="楷体_GB2312" w:hAnsi="Times New Roman" w:cs="Times New Roman"/>
        </w:rPr>
        <w:t>(</w:t>
      </w:r>
      <w:r w:rsidRPr="006A390D">
        <w:rPr>
          <w:rFonts w:ascii="Times New Roman" w:eastAsia="楷体_GB2312" w:hAnsi="Times New Roman" w:cs="Times New Roman"/>
        </w:rPr>
        <w:t>他认为生意人必要</w:t>
      </w:r>
      <w:r w:rsidRPr="006A390D">
        <w:rPr>
          <w:rFonts w:hAnsi="宋体" w:cs="Times New Roman"/>
        </w:rPr>
        <w:t>“</w:t>
      </w:r>
      <w:r w:rsidRPr="006A390D">
        <w:rPr>
          <w:rFonts w:ascii="Times New Roman" w:eastAsia="楷体_GB2312" w:hAnsi="Times New Roman" w:cs="Times New Roman"/>
        </w:rPr>
        <w:t>擦干掸净</w:t>
      </w:r>
      <w:r w:rsidRPr="006A390D">
        <w:rPr>
          <w:rFonts w:hAnsi="宋体" w:cs="Times New Roman"/>
        </w:rPr>
        <w:t>”</w:t>
      </w:r>
      <w:r w:rsidRPr="006A390D">
        <w:rPr>
          <w:rFonts w:ascii="Times New Roman" w:eastAsia="楷体_GB2312" w:hAnsi="Times New Roman" w:cs="Times New Roman"/>
        </w:rPr>
        <w:t>，才显得有精神，得人缘，特别是脚下的一双鞋，千万不能邋遢：</w:t>
      </w:r>
      <w:r w:rsidRPr="006A390D">
        <w:rPr>
          <w:rFonts w:hAnsi="宋体" w:cs="Times New Roman"/>
        </w:rPr>
        <w:t>“</w:t>
      </w:r>
      <w:r w:rsidRPr="006A390D">
        <w:rPr>
          <w:rFonts w:ascii="Times New Roman" w:eastAsia="楷体_GB2312" w:hAnsi="Times New Roman" w:cs="Times New Roman"/>
        </w:rPr>
        <w:t>脚底无鞋穷半截</w:t>
      </w:r>
      <w:r w:rsidRPr="006A390D">
        <w:rPr>
          <w:rFonts w:hAnsi="宋体" w:cs="Times New Roman"/>
        </w:rPr>
        <w:t>”</w:t>
      </w:r>
      <w:r>
        <w:rPr>
          <w:rFonts w:ascii="Times New Roman" w:eastAsia="楷体_GB2312" w:hAnsi="Times New Roman" w:cs="Times New Roman"/>
        </w:rPr>
        <w:t>)</w:t>
      </w:r>
      <w:r w:rsidRPr="006A390D">
        <w:rPr>
          <w:rFonts w:ascii="Times New Roman" w:eastAsia="楷体_GB2312" w:hAnsi="Times New Roman" w:cs="Times New Roman"/>
        </w:rPr>
        <w:t>。叫他老王，又似有点小瞧了他。不知是哪位开了头，叫他</w:t>
      </w:r>
      <w:r w:rsidRPr="006A390D">
        <w:rPr>
          <w:rFonts w:hAnsi="宋体" w:cs="Times New Roman"/>
        </w:rPr>
        <w:t>“</w:t>
      </w:r>
      <w:r w:rsidRPr="006A390D">
        <w:rPr>
          <w:rFonts w:ascii="Times New Roman" w:eastAsia="楷体_GB2312" w:hAnsi="Times New Roman" w:cs="Times New Roman"/>
        </w:rPr>
        <w:t>王宝应</w:t>
      </w:r>
      <w:r w:rsidRPr="006A390D">
        <w:rPr>
          <w:rFonts w:hAnsi="宋体" w:cs="Times New Roman"/>
        </w:rPr>
        <w:t>”</w:t>
      </w:r>
      <w:r w:rsidRPr="006A390D">
        <w:rPr>
          <w:rFonts w:ascii="Times New Roman" w:eastAsia="楷体_GB2312" w:hAnsi="Times New Roman" w:cs="Times New Roman"/>
        </w:rPr>
        <w:t>，</w:t>
      </w:r>
      <w:r>
        <w:rPr>
          <w:rFonts w:ascii="Times New Roman" w:eastAsia="楷体_GB2312" w:hAnsi="Times New Roman" w:cs="Times New Roman"/>
        </w:rPr>
        <w:t xml:space="preserve"> </w:t>
      </w:r>
      <w:r w:rsidRPr="006A390D">
        <w:rPr>
          <w:rFonts w:ascii="Times New Roman" w:eastAsia="楷体_GB2312" w:hAnsi="Times New Roman" w:cs="Times New Roman"/>
        </w:rPr>
        <w:t>于是就叫开了。背后、当面都这么叫。所以</w:t>
      </w:r>
      <w:r w:rsidRPr="006A390D">
        <w:rPr>
          <w:rFonts w:hAnsi="宋体" w:cs="Times New Roman"/>
        </w:rPr>
        <w:t>“</w:t>
      </w:r>
      <w:r w:rsidRPr="006A390D">
        <w:rPr>
          <w:rFonts w:ascii="Times New Roman" w:eastAsia="楷体_GB2312" w:hAnsi="Times New Roman" w:cs="Times New Roman"/>
        </w:rPr>
        <w:t>王宝应</w:t>
      </w:r>
      <w:r w:rsidRPr="006A390D">
        <w:rPr>
          <w:rFonts w:hAnsi="宋体" w:cs="Times New Roman"/>
        </w:rPr>
        <w:t>”</w:t>
      </w:r>
      <w:r w:rsidRPr="006A390D">
        <w:rPr>
          <w:rFonts w:ascii="Times New Roman" w:eastAsia="楷体_GB2312" w:hAnsi="Times New Roman" w:cs="Times New Roman"/>
        </w:rPr>
        <w:t>也觉得自己本来就叫王宝应。</w:t>
      </w:r>
      <w:r>
        <w:rPr>
          <w:rFonts w:ascii="Times New Roman" w:eastAsia="楷体_GB2312" w:hAnsi="Times New Roman" w:cs="Times New Roman"/>
        </w:rPr>
        <w:t xml:space="preserve"> </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lastRenderedPageBreak/>
        <w:t>卖眼镜的撑不起一个铺面，也没有摆摊的，他走着卖，</w:t>
      </w:r>
      <w:r w:rsidRPr="006A390D">
        <w:rPr>
          <w:rFonts w:ascii="Times New Roman" w:eastAsia="楷体_GB2312" w:hAnsi="Times New Roman" w:cs="Times New Roman"/>
        </w:rPr>
        <w:t>——</w:t>
      </w:r>
      <w:r w:rsidRPr="006A390D">
        <w:rPr>
          <w:rFonts w:ascii="Times New Roman" w:eastAsia="楷体_GB2312" w:hAnsi="Times New Roman" w:cs="Times New Roman"/>
        </w:rPr>
        <w:t>卖眼镜也没有吆喝的。他左手半捧半托着个木头匣子，匣子一底一盖，后面用尖麻钉卡着有合页连着。匣子平常也是揭开的。</w:t>
      </w:r>
      <w:r>
        <w:rPr>
          <w:rFonts w:ascii="Times New Roman" w:eastAsia="楷体_GB2312" w:hAnsi="Times New Roman" w:cs="Times New Roman"/>
        </w:rPr>
        <w:t xml:space="preserve"> </w:t>
      </w:r>
      <w:r w:rsidRPr="006A390D">
        <w:rPr>
          <w:rFonts w:ascii="Times New Roman" w:eastAsia="楷体_GB2312" w:hAnsi="Times New Roman" w:cs="Times New Roman"/>
        </w:rPr>
        <w:t>匣盖子里面二三十副眼镜。平光镜、近视镜、老花镜、养目镜。这么个小本买卖没有什么验目配光的设备，有人买，挑几副试试，能看清楚报上的字就行。匣底是一些杂七杂八的东西，可以说是小古董：玛瑙烟袋嘴、</w:t>
      </w:r>
      <w:r w:rsidRPr="006A390D">
        <w:rPr>
          <w:rFonts w:hAnsi="宋体" w:cs="Times New Roman"/>
        </w:rPr>
        <w:t>“</w:t>
      </w:r>
      <w:r w:rsidRPr="006A390D">
        <w:rPr>
          <w:rFonts w:ascii="Times New Roman" w:eastAsia="楷体_GB2312" w:hAnsi="Times New Roman" w:cs="Times New Roman"/>
        </w:rPr>
        <w:t>帽正</w:t>
      </w:r>
      <w:r w:rsidRPr="006A390D">
        <w:rPr>
          <w:rFonts w:hAnsi="宋体" w:cs="Times New Roman"/>
        </w:rPr>
        <w:t>”</w:t>
      </w:r>
      <w:r w:rsidRPr="006A390D">
        <w:rPr>
          <w:rFonts w:ascii="Times New Roman" w:eastAsia="楷体_GB2312" w:hAnsi="Times New Roman" w:cs="Times New Roman"/>
        </w:rPr>
        <w:t>的方块小玉、水钻耳环、发蓝点翠银簪子、风藤镯</w:t>
      </w:r>
      <w:r w:rsidRPr="006A390D">
        <w:rPr>
          <w:rFonts w:hAnsi="宋体" w:cs="Times New Roman"/>
        </w:rPr>
        <w:t>……</w:t>
      </w:r>
      <w:r w:rsidRPr="006A390D">
        <w:rPr>
          <w:rFonts w:ascii="Times New Roman" w:eastAsia="楷体_GB2312" w:hAnsi="Times New Roman" w:cs="Times New Roman"/>
        </w:rPr>
        <w:t>这些东西不知他是从什么地方寻摸来的。</w:t>
      </w:r>
      <w:r>
        <w:rPr>
          <w:rFonts w:ascii="Times New Roman" w:eastAsia="楷体_GB2312" w:hAnsi="Times New Roman" w:cs="Times New Roman"/>
        </w:rPr>
        <w:t xml:space="preserve"> </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他寄住在大淖一家人家。清早，就托着他的眼镜匣奔南门外琵琶闸，哪里人多，热闹，都可以看到他的踪迹。王四海耍</w:t>
      </w:r>
      <w:r w:rsidRPr="006A390D">
        <w:rPr>
          <w:rFonts w:hAnsi="宋体" w:cs="Times New Roman"/>
        </w:rPr>
        <w:t>“</w:t>
      </w:r>
      <w:r w:rsidRPr="006A390D">
        <w:rPr>
          <w:rFonts w:ascii="Times New Roman" w:eastAsia="楷体_GB2312" w:hAnsi="Times New Roman" w:cs="Times New Roman"/>
        </w:rPr>
        <w:t>大把戏</w:t>
      </w:r>
      <w:r w:rsidRPr="006A390D">
        <w:rPr>
          <w:rFonts w:hAnsi="宋体" w:cs="Times New Roman"/>
        </w:rPr>
        <w:t>”</w:t>
      </w:r>
      <w:r w:rsidRPr="006A390D">
        <w:rPr>
          <w:rFonts w:ascii="Times New Roman" w:eastAsia="楷体_GB2312" w:hAnsi="Times New Roman" w:cs="Times New Roman"/>
        </w:rPr>
        <w:t>的场子外面、唱</w:t>
      </w:r>
      <w:r w:rsidRPr="006A390D">
        <w:rPr>
          <w:rFonts w:hAnsi="宋体" w:cs="Times New Roman"/>
        </w:rPr>
        <w:t>“</w:t>
      </w:r>
      <w:r w:rsidRPr="006A390D">
        <w:rPr>
          <w:rFonts w:ascii="Times New Roman" w:eastAsia="楷体_GB2312" w:hAnsi="Times New Roman" w:cs="Times New Roman"/>
        </w:rPr>
        <w:t>大戏</w:t>
      </w:r>
      <w:r w:rsidRPr="006A390D">
        <w:rPr>
          <w:rFonts w:hAnsi="宋体" w:cs="Times New Roman"/>
        </w:rPr>
        <w:t>”</w:t>
      </w:r>
      <w:r w:rsidRPr="006A390D">
        <w:rPr>
          <w:rFonts w:ascii="Times New Roman" w:eastAsia="楷体_GB2312" w:hAnsi="Times New Roman" w:cs="Times New Roman"/>
        </w:rPr>
        <w:t>的庙台子下面、放戒的善因寺山门旁边，甚至枪毙人</w:t>
      </w:r>
      <w:r>
        <w:rPr>
          <w:rFonts w:ascii="Times New Roman" w:eastAsia="楷体_GB2312" w:hAnsi="Times New Roman" w:cs="Times New Roman"/>
        </w:rPr>
        <w:t>(</w:t>
      </w:r>
      <w:r w:rsidRPr="006A390D">
        <w:rPr>
          <w:rFonts w:ascii="Times New Roman" w:eastAsia="楷体_GB2312" w:hAnsi="Times New Roman" w:cs="Times New Roman"/>
        </w:rPr>
        <w:t>当地叫做</w:t>
      </w:r>
      <w:r w:rsidRPr="006A390D">
        <w:rPr>
          <w:rFonts w:hAnsi="宋体" w:cs="Times New Roman"/>
        </w:rPr>
        <w:t>“</w:t>
      </w:r>
      <w:r w:rsidRPr="006A390D">
        <w:rPr>
          <w:rFonts w:ascii="Times New Roman" w:eastAsia="楷体_GB2312" w:hAnsi="Times New Roman" w:cs="Times New Roman"/>
        </w:rPr>
        <w:t>铳人</w:t>
      </w:r>
      <w:r w:rsidRPr="006A390D">
        <w:rPr>
          <w:rFonts w:hAnsi="宋体" w:cs="Times New Roman"/>
        </w:rPr>
        <w:t>”</w:t>
      </w:r>
      <w:r>
        <w:rPr>
          <w:rFonts w:ascii="Times New Roman" w:eastAsia="楷体_GB2312" w:hAnsi="Times New Roman" w:cs="Times New Roman"/>
        </w:rPr>
        <w:t>)</w:t>
      </w:r>
      <w:r w:rsidRPr="006A390D">
        <w:rPr>
          <w:rFonts w:ascii="Times New Roman" w:eastAsia="楷体_GB2312" w:hAnsi="Times New Roman" w:cs="Times New Roman"/>
        </w:rPr>
        <w:t>的刑场附近，他都去。他说他每天走的路不下三四十里。</w:t>
      </w:r>
      <w:r w:rsidRPr="006A390D">
        <w:rPr>
          <w:rFonts w:hAnsi="宋体" w:cs="Times New Roman"/>
        </w:rPr>
        <w:t>“</w:t>
      </w:r>
      <w:r w:rsidRPr="006A390D">
        <w:rPr>
          <w:rFonts w:ascii="Times New Roman" w:eastAsia="楷体_GB2312" w:hAnsi="Times New Roman" w:cs="Times New Roman"/>
        </w:rPr>
        <w:t>人为财死，鸟为食亡，天生的劳碌命！</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王宝应也不能从早走到晚，他得有几个熟识的店铺歇歇脚。李馥馨茶叶店、大吉升油面</w:t>
      </w:r>
      <w:r>
        <w:rPr>
          <w:rFonts w:ascii="Times New Roman" w:eastAsia="楷体_GB2312" w:hAnsi="Times New Roman" w:cs="Times New Roman"/>
        </w:rPr>
        <w:t>(</w:t>
      </w:r>
      <w:r w:rsidRPr="006A390D">
        <w:rPr>
          <w:rFonts w:ascii="Times New Roman" w:eastAsia="楷体_GB2312" w:hAnsi="Times New Roman" w:cs="Times New Roman"/>
        </w:rPr>
        <w:t>茶食</w:t>
      </w:r>
      <w:r>
        <w:rPr>
          <w:rFonts w:ascii="Times New Roman" w:eastAsia="楷体_GB2312" w:hAnsi="Times New Roman" w:cs="Times New Roman"/>
        </w:rPr>
        <w:t>)</w:t>
      </w:r>
      <w:r w:rsidRPr="006A390D">
        <w:rPr>
          <w:rFonts w:ascii="Times New Roman" w:eastAsia="楷体_GB2312" w:hAnsi="Times New Roman" w:cs="Times New Roman"/>
        </w:rPr>
        <w:t>店、同康泰布店、王万丰酱园</w:t>
      </w:r>
      <w:r w:rsidRPr="006A390D">
        <w:rPr>
          <w:rFonts w:hAnsi="宋体" w:cs="Times New Roman"/>
        </w:rPr>
        <w:t>……</w:t>
      </w:r>
      <w:r w:rsidRPr="006A390D">
        <w:rPr>
          <w:rFonts w:ascii="Times New Roman" w:eastAsia="楷体_GB2312" w:hAnsi="Times New Roman" w:cs="Times New Roman"/>
        </w:rPr>
        <w:t>最后，日落黄昏，到保全堂药店。他到这些店铺，和</w:t>
      </w:r>
      <w:r w:rsidRPr="006A390D">
        <w:rPr>
          <w:rFonts w:hAnsi="宋体" w:cs="Times New Roman"/>
        </w:rPr>
        <w:t>“</w:t>
      </w:r>
      <w:r w:rsidRPr="006A390D">
        <w:rPr>
          <w:rFonts w:ascii="Times New Roman" w:eastAsia="楷体_GB2312" w:hAnsi="Times New Roman" w:cs="Times New Roman"/>
        </w:rPr>
        <w:t>头柜</w:t>
      </w:r>
      <w:r w:rsidRPr="006A390D">
        <w:rPr>
          <w:rFonts w:hAnsi="宋体" w:cs="Times New Roman"/>
        </w:rPr>
        <w:t>”“</w:t>
      </w:r>
      <w:r w:rsidRPr="006A390D">
        <w:rPr>
          <w:rFonts w:ascii="Times New Roman" w:eastAsia="楷体_GB2312" w:hAnsi="Times New Roman" w:cs="Times New Roman"/>
        </w:rPr>
        <w:t>二柜</w:t>
      </w:r>
      <w:r w:rsidRPr="006A390D">
        <w:rPr>
          <w:rFonts w:hAnsi="宋体" w:cs="Times New Roman"/>
        </w:rPr>
        <w:t>”“</w:t>
      </w:r>
      <w:r w:rsidRPr="006A390D">
        <w:rPr>
          <w:rFonts w:ascii="Times New Roman" w:eastAsia="楷体_GB2312" w:hAnsi="Times New Roman" w:cs="Times New Roman"/>
        </w:rPr>
        <w:t>相公</w:t>
      </w:r>
      <w:r w:rsidRPr="006A390D">
        <w:rPr>
          <w:rFonts w:hAnsi="宋体" w:cs="Times New Roman"/>
        </w:rPr>
        <w:t>”</w:t>
      </w:r>
      <w:r>
        <w:rPr>
          <w:rFonts w:ascii="Times New Roman" w:eastAsia="楷体_GB2312" w:hAnsi="Times New Roman" w:cs="Times New Roman"/>
        </w:rPr>
        <w:t>(</w:t>
      </w:r>
      <w:r w:rsidRPr="006A390D">
        <w:rPr>
          <w:rFonts w:ascii="Times New Roman" w:eastAsia="楷体_GB2312" w:hAnsi="Times New Roman" w:cs="Times New Roman"/>
        </w:rPr>
        <w:t>学生意的</w:t>
      </w:r>
      <w:r>
        <w:rPr>
          <w:rFonts w:ascii="Times New Roman" w:eastAsia="楷体_GB2312" w:hAnsi="Times New Roman" w:cs="Times New Roman"/>
        </w:rPr>
        <w:t>)</w:t>
      </w:r>
      <w:r w:rsidRPr="006A390D">
        <w:rPr>
          <w:rFonts w:ascii="Times New Roman" w:eastAsia="楷体_GB2312" w:hAnsi="Times New Roman" w:cs="Times New Roman"/>
        </w:rPr>
        <w:t>都点点头。就自己找一个茶碗，从</w:t>
      </w:r>
      <w:r w:rsidRPr="006A390D">
        <w:rPr>
          <w:rFonts w:hAnsi="宋体" w:cs="Times New Roman"/>
        </w:rPr>
        <w:t>“</w:t>
      </w:r>
      <w:r w:rsidRPr="006A390D">
        <w:rPr>
          <w:rFonts w:ascii="Times New Roman" w:eastAsia="楷体_GB2312" w:hAnsi="Times New Roman" w:cs="Times New Roman"/>
        </w:rPr>
        <w:t>茶壶捂子</w:t>
      </w:r>
      <w:r w:rsidRPr="006A390D">
        <w:rPr>
          <w:rFonts w:hAnsi="宋体" w:cs="Times New Roman"/>
        </w:rPr>
        <w:t>”</w:t>
      </w:r>
      <w:r w:rsidRPr="006A390D">
        <w:rPr>
          <w:rFonts w:ascii="Times New Roman" w:eastAsia="楷体_GB2312" w:hAnsi="Times New Roman" w:cs="Times New Roman"/>
        </w:rPr>
        <w:t>里倒一杯大叶苦茶，在店堂找一张椅子坐下。有时他也在店堂里用饭：两个插酥芝麻烧饼。</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他把木匣放在店堂方桌上，有生意做生意，没有生意时和店里的</w:t>
      </w:r>
      <w:r w:rsidRPr="006A390D">
        <w:rPr>
          <w:rFonts w:hAnsi="宋体" w:cs="Times New Roman"/>
        </w:rPr>
        <w:t>“</w:t>
      </w:r>
      <w:r w:rsidRPr="006A390D">
        <w:rPr>
          <w:rFonts w:ascii="Times New Roman" w:eastAsia="楷体_GB2312" w:hAnsi="Times New Roman" w:cs="Times New Roman"/>
        </w:rPr>
        <w:t>同事</w:t>
      </w:r>
      <w:r w:rsidRPr="006A390D">
        <w:rPr>
          <w:rFonts w:hAnsi="宋体" w:cs="Times New Roman"/>
        </w:rPr>
        <w:t>”</w:t>
      </w:r>
      <w:r w:rsidRPr="006A390D">
        <w:rPr>
          <w:rFonts w:ascii="Times New Roman" w:eastAsia="楷体_GB2312" w:hAnsi="Times New Roman" w:cs="Times New Roman"/>
        </w:rPr>
        <w:t>、无事的闲人谈天说地，道古论今。他久闯江湖，见多识广，大家也愿意听他</w:t>
      </w:r>
      <w:r w:rsidRPr="006A390D">
        <w:rPr>
          <w:rFonts w:hAnsi="宋体" w:cs="Times New Roman"/>
        </w:rPr>
        <w:t>“</w:t>
      </w:r>
      <w:r w:rsidRPr="006A390D">
        <w:rPr>
          <w:rFonts w:ascii="Times New Roman" w:eastAsia="楷体_GB2312" w:hAnsi="Times New Roman" w:cs="Times New Roman"/>
        </w:rPr>
        <w:t>白话</w:t>
      </w:r>
      <w:r w:rsidRPr="006A390D">
        <w:rPr>
          <w:rFonts w:hAnsi="宋体" w:cs="Times New Roman"/>
        </w:rPr>
        <w:t>”</w:t>
      </w:r>
      <w:r w:rsidRPr="006A390D">
        <w:rPr>
          <w:rFonts w:ascii="Times New Roman" w:eastAsia="楷体_GB2312" w:hAnsi="Times New Roman" w:cs="Times New Roman"/>
        </w:rPr>
        <w:t>。听他白话的人大都半信半疑，以为是道听途说。</w:t>
      </w:r>
      <w:r w:rsidRPr="006A390D">
        <w:rPr>
          <w:rFonts w:ascii="Times New Roman" w:eastAsia="楷体_GB2312" w:hAnsi="Times New Roman" w:cs="Times New Roman"/>
        </w:rPr>
        <w:t>——</w:t>
      </w:r>
      <w:r w:rsidRPr="006A390D">
        <w:rPr>
          <w:rFonts w:ascii="Times New Roman" w:eastAsia="楷体_GB2312" w:hAnsi="Times New Roman" w:cs="Times New Roman"/>
        </w:rPr>
        <w:t>他书读得不多，路走得不少。可不只能是</w:t>
      </w:r>
      <w:r w:rsidRPr="006A390D">
        <w:rPr>
          <w:rFonts w:hAnsi="宋体" w:cs="Times New Roman"/>
        </w:rPr>
        <w:t>“</w:t>
      </w:r>
      <w:r w:rsidRPr="006A390D">
        <w:rPr>
          <w:rFonts w:ascii="Times New Roman" w:eastAsia="楷体_GB2312" w:hAnsi="Times New Roman" w:cs="Times New Roman"/>
        </w:rPr>
        <w:t>道听途说</w:t>
      </w:r>
      <w:r w:rsidRPr="006A390D">
        <w:rPr>
          <w:rFonts w:hAnsi="宋体" w:cs="Times New Roman"/>
        </w:rPr>
        <w:t>”</w:t>
      </w:r>
      <w:r w:rsidRPr="006A390D">
        <w:rPr>
          <w:rFonts w:ascii="Times New Roman" w:eastAsia="楷体_GB2312" w:hAnsi="Times New Roman" w:cs="Times New Roman"/>
        </w:rPr>
        <w:t>么？</w:t>
      </w:r>
      <w:r>
        <w:rPr>
          <w:rFonts w:ascii="Times New Roman" w:eastAsia="楷体_GB2312" w:hAnsi="Times New Roman" w:cs="Times New Roman"/>
        </w:rPr>
        <w:t xml:space="preserve"> </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他说</w:t>
      </w:r>
      <w:r w:rsidRPr="006A390D">
        <w:rPr>
          <w:rFonts w:hAnsi="宋体" w:cs="Times New Roman"/>
        </w:rPr>
        <w:t>“</w:t>
      </w:r>
      <w:r w:rsidRPr="006A390D">
        <w:rPr>
          <w:rFonts w:ascii="Times New Roman" w:eastAsia="楷体_GB2312" w:hAnsi="Times New Roman" w:cs="Times New Roman"/>
        </w:rPr>
        <w:t>十八鹤来堂夏家</w:t>
      </w:r>
      <w:r w:rsidRPr="006A390D">
        <w:rPr>
          <w:rFonts w:hAnsi="宋体" w:cs="Times New Roman"/>
        </w:rPr>
        <w:t>”</w:t>
      </w:r>
      <w:r w:rsidRPr="006A390D">
        <w:rPr>
          <w:rFonts w:ascii="Times New Roman" w:eastAsia="楷体_GB2312" w:hAnsi="Times New Roman" w:cs="Times New Roman"/>
        </w:rPr>
        <w:t>有一朵云。云在一块水晶里，平常看不见。一到天阴下雨，云就生出来，盘旋袅绕。天晴了，云又渐渐消失。</w:t>
      </w:r>
      <w:r w:rsidRPr="006A390D">
        <w:rPr>
          <w:rFonts w:hAnsi="宋体" w:cs="Times New Roman"/>
        </w:rPr>
        <w:t>“</w:t>
      </w:r>
      <w:r w:rsidRPr="006A390D">
        <w:rPr>
          <w:rFonts w:ascii="Times New Roman" w:eastAsia="楷体_GB2312" w:hAnsi="Times New Roman" w:cs="Times New Roman"/>
        </w:rPr>
        <w:t>十八鹤来堂</w:t>
      </w:r>
      <w:r w:rsidRPr="006A390D">
        <w:rPr>
          <w:rFonts w:hAnsi="宋体" w:cs="Times New Roman"/>
        </w:rPr>
        <w:t>”</w:t>
      </w:r>
      <w:r w:rsidRPr="006A390D">
        <w:rPr>
          <w:rFonts w:ascii="Times New Roman" w:eastAsia="楷体_GB2312" w:hAnsi="Times New Roman" w:cs="Times New Roman"/>
        </w:rPr>
        <w:t>据说是堂建成时有十八只白鹤飞来，这也许是可能的。鹤来堂有没有一朵云，就很难说了。但是高邮人非常愿意夏家有一朵云</w:t>
      </w:r>
      <w:r w:rsidRPr="006A390D">
        <w:rPr>
          <w:rFonts w:ascii="Times New Roman" w:eastAsia="楷体_GB2312" w:hAnsi="Times New Roman" w:cs="Times New Roman"/>
        </w:rPr>
        <w:t>——</w:t>
      </w:r>
      <w:r w:rsidRPr="006A390D">
        <w:rPr>
          <w:rFonts w:ascii="Times New Roman" w:eastAsia="楷体_GB2312" w:hAnsi="Times New Roman" w:cs="Times New Roman"/>
        </w:rPr>
        <w:t>这多美呀，没有人说王宝应是瞎说。</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除了稀世之宝，王宝应最爱白话的是各地的吃食。</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他说淮安南阁楼陈聋子的麻油馓子风吹能飘起来。</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他说中国各地都有烧饼，各有特色，大小、形状、味道，各不相同。如皋的黄桥烧饼、常州的麻糕、镇江的蟹壳黄，味道都很好。但是他宁可吃高邮的</w:t>
      </w:r>
      <w:r w:rsidRPr="006A390D">
        <w:rPr>
          <w:rFonts w:hAnsi="宋体" w:cs="Times New Roman"/>
        </w:rPr>
        <w:t>“</w:t>
      </w:r>
      <w:r w:rsidRPr="006A390D">
        <w:rPr>
          <w:rFonts w:ascii="Times New Roman" w:eastAsia="楷体_GB2312" w:hAnsi="Times New Roman" w:cs="Times New Roman"/>
        </w:rPr>
        <w:t>火镰子</w:t>
      </w:r>
      <w:r w:rsidRPr="006A390D">
        <w:rPr>
          <w:rFonts w:hAnsi="宋体" w:cs="Times New Roman"/>
        </w:rPr>
        <w:t>”</w:t>
      </w:r>
      <w:r w:rsidRPr="006A390D">
        <w:rPr>
          <w:rFonts w:ascii="Times New Roman" w:eastAsia="楷体_GB2312" w:hAnsi="Times New Roman" w:cs="Times New Roman"/>
        </w:rPr>
        <w:t>，实惠！两个，就饱了。</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他的白话都只是</w:t>
      </w:r>
      <w:r w:rsidRPr="006A390D">
        <w:rPr>
          <w:rFonts w:hAnsi="宋体" w:cs="Times New Roman"/>
        </w:rPr>
        <w:t>“</w:t>
      </w:r>
      <w:r w:rsidRPr="006A390D">
        <w:rPr>
          <w:rFonts w:ascii="Times New Roman" w:eastAsia="楷体_GB2312" w:hAnsi="Times New Roman" w:cs="Times New Roman"/>
        </w:rPr>
        <w:t>噱子</w:t>
      </w:r>
      <w:r w:rsidRPr="006A390D">
        <w:rPr>
          <w:rFonts w:hAnsi="宋体" w:cs="Times New Roman"/>
        </w:rPr>
        <w:t>”</w:t>
      </w:r>
      <w:r w:rsidRPr="006A390D">
        <w:rPr>
          <w:rFonts w:ascii="Times New Roman" w:eastAsia="楷体_GB2312" w:hAnsi="Times New Roman" w:cs="Times New Roman"/>
        </w:rPr>
        <w:t>，目的是招人，好推销他的货。他把他卖的东西吹得神乎其神。</w:t>
      </w:r>
      <w:r>
        <w:rPr>
          <w:rFonts w:ascii="Times New Roman" w:eastAsia="楷体_GB2312" w:hAnsi="Times New Roman" w:cs="Times New Roman"/>
        </w:rPr>
        <w:t xml:space="preserve"> </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他说他卖的风藤镯是广西十万大山出的，专治多年风湿，筋骨酸疼。</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他说他卖的养目镜是真正茶晶，有</w:t>
      </w:r>
      <w:r w:rsidRPr="006A390D">
        <w:rPr>
          <w:rFonts w:hAnsi="宋体" w:cs="Times New Roman"/>
        </w:rPr>
        <w:t>“</w:t>
      </w:r>
      <w:r w:rsidRPr="006A390D">
        <w:rPr>
          <w:rFonts w:ascii="Times New Roman" w:eastAsia="楷体_GB2312" w:hAnsi="Times New Roman" w:cs="Times New Roman"/>
        </w:rPr>
        <w:t>棉</w:t>
      </w:r>
      <w:r w:rsidRPr="006A390D">
        <w:rPr>
          <w:rFonts w:hAnsi="宋体" w:cs="Times New Roman"/>
        </w:rPr>
        <w:t>”</w:t>
      </w:r>
      <w:r w:rsidRPr="006A390D">
        <w:rPr>
          <w:rFonts w:ascii="Times New Roman" w:eastAsia="楷体_GB2312" w:hAnsi="Times New Roman" w:cs="Times New Roman"/>
        </w:rPr>
        <w:t>，不是玻璃的。真茶晶有</w:t>
      </w:r>
      <w:r w:rsidRPr="006A390D">
        <w:rPr>
          <w:rFonts w:hAnsi="宋体" w:cs="Times New Roman"/>
        </w:rPr>
        <w:t>“</w:t>
      </w:r>
      <w:r w:rsidRPr="006A390D">
        <w:rPr>
          <w:rFonts w:ascii="Times New Roman" w:eastAsia="楷体_GB2312" w:hAnsi="Times New Roman" w:cs="Times New Roman"/>
        </w:rPr>
        <w:t>棉</w:t>
      </w:r>
      <w:r w:rsidRPr="006A390D">
        <w:rPr>
          <w:rFonts w:hAnsi="宋体" w:cs="Times New Roman"/>
        </w:rPr>
        <w:t>”</w:t>
      </w:r>
      <w:r w:rsidRPr="006A390D">
        <w:rPr>
          <w:rFonts w:ascii="Times New Roman" w:eastAsia="楷体_GB2312" w:hAnsi="Times New Roman" w:cs="Times New Roman"/>
        </w:rPr>
        <w:t>，假的没有，戴了这副眼镜，会觉得窨凉窨凉。赤红火眼，三天可愈。</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有一次他拿来个浅黄色的烟嘴，说是蜜蜡的。他要了一张白纸，剪成米粒大一小块一小块，把烟嘴在袖口上磨几下。往纸屑上一放，纸屑就被吸起来了。</w:t>
      </w:r>
      <w:r w:rsidRPr="006A390D">
        <w:rPr>
          <w:rFonts w:hAnsi="宋体" w:cs="Times New Roman"/>
        </w:rPr>
        <w:t>“</w:t>
      </w:r>
      <w:r w:rsidRPr="006A390D">
        <w:rPr>
          <w:rFonts w:ascii="Times New Roman" w:eastAsia="楷体_GB2312" w:hAnsi="Times New Roman" w:cs="Times New Roman"/>
        </w:rPr>
        <w:t>看！不是蜜蜡，能吸得起来吗？</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蜜蜡烟嘴被保全堂的二老板买下了。二老板要买，王宝应没敢多要钱。</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二老板每次到保全堂来，就在账桌后面一坐，取出蜜蜡烟嘴，用纸捻通得干干净净，觑着眼看看烟嘴小孔，掏出白绸手绢把烟嘴全身上下仔仔细细擦了个遍，然后，掏出一支大前门，插进烟嘴，点了火，深深抽了几口，悠然自得。</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王宝应看看二老板抽烟抽得那样出神入化，也很陶醉：</w:t>
      </w:r>
      <w:r w:rsidRPr="006A390D">
        <w:rPr>
          <w:rFonts w:hAnsi="宋体" w:cs="Times New Roman"/>
        </w:rPr>
        <w:t>“</w:t>
      </w:r>
      <w:r w:rsidRPr="006A390D">
        <w:rPr>
          <w:rFonts w:ascii="Times New Roman" w:eastAsia="楷体_GB2312" w:hAnsi="Times New Roman" w:cs="Times New Roman"/>
        </w:rPr>
        <w:t>蜜蜡烟嘴抽烟，就是另一个味儿，香，醇，绵软！</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二老板不置可否。</w:t>
      </w:r>
      <w:r>
        <w:rPr>
          <w:rFonts w:ascii="Times New Roman" w:eastAsia="楷体_GB2312" w:hAnsi="Times New Roman" w:cs="Times New Roman"/>
        </w:rPr>
        <w:t xml:space="preserve"> </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王宝应拿来三个翡翠表拴。那年头还兴戴怀表。讲究的是银链子、翡翠表拴。表拴别在纽扣孔里。他把表拴取出来，让在保全堂店堂里聊天的闲人赏眼：</w:t>
      </w:r>
      <w:r w:rsidRPr="006A390D">
        <w:rPr>
          <w:rFonts w:hAnsi="宋体" w:cs="Times New Roman"/>
        </w:rPr>
        <w:t>“</w:t>
      </w:r>
      <w:r w:rsidRPr="006A390D">
        <w:rPr>
          <w:rFonts w:ascii="Times New Roman" w:eastAsia="楷体_GB2312" w:hAnsi="Times New Roman" w:cs="Times New Roman"/>
        </w:rPr>
        <w:t>看看，多地道的东西，翠色碧绿，地子透明，这是</w:t>
      </w:r>
      <w:r w:rsidRPr="006A390D">
        <w:rPr>
          <w:rFonts w:hAnsi="宋体" w:cs="Times New Roman"/>
        </w:rPr>
        <w:t>‘</w:t>
      </w:r>
      <w:r w:rsidRPr="006A390D">
        <w:rPr>
          <w:rFonts w:ascii="Times New Roman" w:eastAsia="楷体_GB2312" w:hAnsi="Times New Roman" w:cs="Times New Roman"/>
        </w:rPr>
        <w:t>水碧</w:t>
      </w:r>
      <w:r w:rsidRPr="006A390D">
        <w:rPr>
          <w:rFonts w:hAnsi="宋体" w:cs="Times New Roman"/>
        </w:rPr>
        <w:t>’</w:t>
      </w:r>
      <w:r w:rsidRPr="006A390D">
        <w:rPr>
          <w:rFonts w:ascii="Times New Roman" w:eastAsia="楷体_GB2312" w:hAnsi="Times New Roman" w:cs="Times New Roman"/>
        </w:rPr>
        <w:t>。</w:t>
      </w:r>
      <w:r>
        <w:rPr>
          <w:rFonts w:ascii="Times New Roman" w:eastAsia="楷体_GB2312" w:hAnsi="Times New Roman" w:cs="Times New Roman"/>
        </w:rPr>
        <w:t xml:space="preserve"> </w:t>
      </w:r>
      <w:r w:rsidRPr="006A390D">
        <w:rPr>
          <w:rFonts w:ascii="Times New Roman" w:eastAsia="楷体_GB2312" w:hAnsi="Times New Roman" w:cs="Times New Roman"/>
        </w:rPr>
        <w:t>我费了好大的劲才弄到。不贵，两块钱就卖，</w:t>
      </w:r>
      <w:r w:rsidRPr="006A390D">
        <w:rPr>
          <w:rFonts w:ascii="Times New Roman" w:eastAsia="楷体_GB2312" w:hAnsi="Times New Roman" w:cs="Times New Roman"/>
        </w:rPr>
        <w:t>——</w:t>
      </w:r>
      <w:r w:rsidRPr="006A390D">
        <w:rPr>
          <w:rFonts w:ascii="Times New Roman" w:eastAsia="楷体_GB2312" w:hAnsi="Times New Roman" w:cs="Times New Roman"/>
        </w:rPr>
        <w:t>一根。</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十几个脑袋向翡翠表拴围过来。</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一个外号</w:t>
      </w:r>
      <w:r w:rsidRPr="006A390D">
        <w:rPr>
          <w:rFonts w:hAnsi="宋体" w:cs="Times New Roman"/>
        </w:rPr>
        <w:t>“</w:t>
      </w:r>
      <w:r w:rsidRPr="006A390D">
        <w:rPr>
          <w:rFonts w:ascii="Times New Roman" w:eastAsia="楷体_GB2312" w:hAnsi="Times New Roman" w:cs="Times New Roman"/>
        </w:rPr>
        <w:t>大高眼</w:t>
      </w:r>
      <w:r w:rsidRPr="006A390D">
        <w:rPr>
          <w:rFonts w:hAnsi="宋体" w:cs="Times New Roman"/>
        </w:rPr>
        <w:t>”</w:t>
      </w:r>
      <w:r w:rsidRPr="006A390D">
        <w:rPr>
          <w:rFonts w:ascii="Times New Roman" w:eastAsia="楷体_GB2312" w:hAnsi="Times New Roman" w:cs="Times New Roman"/>
        </w:rPr>
        <w:t>的玩家掏出放大镜，把三个表拴挨个看了，说：</w:t>
      </w:r>
      <w:r w:rsidRPr="006A390D">
        <w:rPr>
          <w:rFonts w:hAnsi="宋体" w:cs="Times New Roman"/>
        </w:rPr>
        <w:t>“</w:t>
      </w:r>
      <w:r w:rsidRPr="006A390D">
        <w:rPr>
          <w:rFonts w:ascii="Times New Roman" w:eastAsia="楷体_GB2312" w:hAnsi="Times New Roman" w:cs="Times New Roman"/>
        </w:rPr>
        <w:t>东西是好东西。</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开陆陈行的潘小开说：</w:t>
      </w:r>
      <w:r w:rsidRPr="006A390D">
        <w:rPr>
          <w:rFonts w:hAnsi="宋体" w:cs="Times New Roman"/>
        </w:rPr>
        <w:t>“</w:t>
      </w:r>
      <w:r w:rsidRPr="006A390D">
        <w:rPr>
          <w:rFonts w:ascii="Times New Roman" w:eastAsia="楷体_GB2312" w:hAnsi="Times New Roman" w:cs="Times New Roman"/>
        </w:rPr>
        <w:t>就是太贵，便宜一点，我要。</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贵？好说！</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经过讨价还价，一块八一根成交。</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您是只要一个，还是三个都要？</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都要！</w:t>
      </w:r>
      <w:r w:rsidRPr="006A390D">
        <w:rPr>
          <w:rFonts w:ascii="Times New Roman" w:eastAsia="楷体_GB2312" w:hAnsi="Times New Roman" w:cs="Times New Roman"/>
        </w:rPr>
        <w:t>——</w:t>
      </w:r>
      <w:r w:rsidRPr="006A390D">
        <w:rPr>
          <w:rFonts w:ascii="Times New Roman" w:eastAsia="楷体_GB2312" w:hAnsi="Times New Roman" w:cs="Times New Roman"/>
        </w:rPr>
        <w:t>送人。</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我给您包上。</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王宝应抽出一张棉纸，要包上表拴。</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先莫忙包，我再看看。</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潘小开拈起一个表拴：</w:t>
      </w:r>
      <w:r>
        <w:rPr>
          <w:rFonts w:ascii="Times New Roman" w:eastAsia="楷体_GB2312" w:hAnsi="Times New Roman" w:cs="Times New Roman"/>
        </w:rPr>
        <w:t xml:space="preserve"> </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靠得住？</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靠得住！</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不会假？</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假？您是怕不是玉的，是人造的，松香、赛璐珞、</w:t>
      </w:r>
      <w:r w:rsidRPr="006A390D">
        <w:rPr>
          <w:rFonts w:hAnsi="宋体" w:cs="Times New Roman"/>
        </w:rPr>
        <w:t>‘</w:t>
      </w:r>
      <w:r w:rsidRPr="006A390D">
        <w:rPr>
          <w:rFonts w:ascii="Times New Roman" w:eastAsia="楷体_GB2312" w:hAnsi="Times New Roman" w:cs="Times New Roman"/>
        </w:rPr>
        <w:t>化学</w:t>
      </w:r>
      <w:r w:rsidRPr="006A390D">
        <w:rPr>
          <w:rFonts w:hAnsi="宋体" w:cs="Times New Roman"/>
        </w:rPr>
        <w:t>’</w:t>
      </w:r>
      <w:r w:rsidRPr="006A390D">
        <w:rPr>
          <w:rFonts w:ascii="Times New Roman" w:eastAsia="楷体_GB2312" w:hAnsi="Times New Roman" w:cs="Times New Roman"/>
        </w:rPr>
        <w:t>的。笑话？我王宝应在高邮做生意不是一天了，什么时候卖过假货？是真是假，一试便知。玉不怕火，</w:t>
      </w:r>
      <w:r w:rsidRPr="006A390D">
        <w:rPr>
          <w:rFonts w:hAnsi="宋体" w:cs="Times New Roman"/>
        </w:rPr>
        <w:t>‘</w:t>
      </w:r>
      <w:r w:rsidRPr="006A390D">
        <w:rPr>
          <w:rFonts w:ascii="Times New Roman" w:eastAsia="楷体_GB2312" w:hAnsi="Times New Roman" w:cs="Times New Roman"/>
        </w:rPr>
        <w:t>化学</w:t>
      </w:r>
      <w:r w:rsidRPr="006A390D">
        <w:rPr>
          <w:rFonts w:hAnsi="宋体" w:cs="Times New Roman"/>
        </w:rPr>
        <w:t>’</w:t>
      </w:r>
      <w:r w:rsidRPr="006A390D">
        <w:rPr>
          <w:rFonts w:ascii="Times New Roman" w:eastAsia="楷体_GB2312" w:hAnsi="Times New Roman" w:cs="Times New Roman"/>
        </w:rPr>
        <w:t>的见火就着。当面试给你看！</w:t>
      </w:r>
      <w:r w:rsidRPr="006A390D">
        <w:rPr>
          <w:rFonts w:hAnsi="宋体" w:cs="Times New Roman"/>
        </w:rPr>
        <w:t>”</w:t>
      </w:r>
      <w:r>
        <w:rPr>
          <w:rFonts w:ascii="Times New Roman" w:eastAsia="楷体_GB2312" w:hAnsi="Times New Roman" w:cs="Times New Roman"/>
        </w:rPr>
        <w:t xml:space="preserve"> </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王宝应左手两个指头捏住一个表拴，右手划了一根火柴，火苗一近表拴</w:t>
      </w:r>
      <w:r w:rsidRPr="006A390D">
        <w:rPr>
          <w:rFonts w:ascii="Times New Roman" w:eastAsia="楷体_GB2312" w:hAnsi="Times New Roman" w:cs="Times New Roman"/>
        </w:rPr>
        <w:t>——</w:t>
      </w:r>
      <w:r>
        <w:rPr>
          <w:rFonts w:ascii="Times New Roman" w:eastAsia="楷体_GB2312" w:hAnsi="Times New Roman" w:cs="Times New Roman"/>
        </w:rPr>
        <w:t xml:space="preserve"> </w:t>
      </w:r>
    </w:p>
    <w:p w:rsidR="006A390D" w:rsidRDefault="006A390D" w:rsidP="00566AB2">
      <w:pPr>
        <w:pStyle w:val="a3"/>
        <w:tabs>
          <w:tab w:val="left" w:pos="3261"/>
        </w:tabs>
        <w:snapToGrid w:val="0"/>
        <w:spacing w:line="360" w:lineRule="auto"/>
        <w:ind w:firstLineChars="200" w:firstLine="420"/>
        <w:rPr>
          <w:rFonts w:ascii="Times New Roman" w:hAnsi="Times New Roman" w:cs="Times New Roman"/>
        </w:rPr>
      </w:pPr>
      <w:r w:rsidRPr="006A390D">
        <w:rPr>
          <w:rFonts w:ascii="Times New Roman" w:eastAsia="楷体_GB2312" w:hAnsi="Times New Roman" w:cs="Times New Roman"/>
        </w:rPr>
        <w:t>呼，着了。</w:t>
      </w:r>
      <w:r>
        <w:rPr>
          <w:rFonts w:ascii="Times New Roman" w:eastAsia="仿宋_GB2312" w:hAnsi="Times New Roman" w:cs="Times New Roman"/>
        </w:rPr>
        <w:t>(</w:t>
      </w:r>
      <w:r w:rsidRPr="006A390D">
        <w:rPr>
          <w:rFonts w:ascii="Times New Roman" w:eastAsia="仿宋_GB2312" w:hAnsi="Times New Roman" w:cs="Times New Roman"/>
        </w:rPr>
        <w:t>有删改</w:t>
      </w:r>
      <w:r>
        <w:rPr>
          <w:rFonts w:ascii="Times New Roman" w:eastAsia="仿宋_GB2312"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1</w:t>
      </w:r>
      <w:r>
        <w:rPr>
          <w:rFonts w:ascii="Times New Roman" w:hAnsi="Times New Roman" w:cs="Times New Roman"/>
        </w:rPr>
        <w:t>．</w:t>
      </w:r>
      <w:r w:rsidRPr="006A390D">
        <w:rPr>
          <w:rFonts w:ascii="Times New Roman" w:hAnsi="Times New Roman" w:cs="Times New Roman"/>
        </w:rPr>
        <w:t>联系全文</w:t>
      </w:r>
      <w:r>
        <w:rPr>
          <w:rFonts w:ascii="Times New Roman" w:hAnsi="Times New Roman" w:cs="Times New Roman"/>
        </w:rPr>
        <w:t>，</w:t>
      </w:r>
      <w:r w:rsidRPr="006A390D">
        <w:rPr>
          <w:rFonts w:ascii="Times New Roman" w:hAnsi="Times New Roman" w:cs="Times New Roman"/>
        </w:rPr>
        <w:t>概括王宝应的形象特点</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sidRPr="006A390D">
        <w:rPr>
          <w:rFonts w:hAnsi="宋体" w:cs="Times New Roman"/>
        </w:rPr>
        <w:t>①</w:t>
      </w:r>
      <w:r w:rsidRPr="006A390D">
        <w:rPr>
          <w:rFonts w:ascii="Times New Roman" w:hAnsi="Times New Roman" w:cs="Times New Roman"/>
        </w:rPr>
        <w:t>平凡渺小</w:t>
      </w:r>
      <w:r>
        <w:rPr>
          <w:rFonts w:ascii="Times New Roman" w:hAnsi="Times New Roman" w:cs="Times New Roman"/>
        </w:rPr>
        <w:t>；</w:t>
      </w:r>
      <w:r w:rsidRPr="006A390D">
        <w:rPr>
          <w:rFonts w:hAnsi="宋体" w:cs="Times New Roman"/>
        </w:rPr>
        <w:t>②</w:t>
      </w:r>
      <w:r w:rsidRPr="006A390D">
        <w:rPr>
          <w:rFonts w:ascii="Times New Roman" w:hAnsi="Times New Roman" w:cs="Times New Roman"/>
        </w:rPr>
        <w:t>勤劳节俭</w:t>
      </w:r>
      <w:r>
        <w:rPr>
          <w:rFonts w:ascii="Times New Roman" w:hAnsi="Times New Roman" w:cs="Times New Roman"/>
        </w:rPr>
        <w:t>；</w:t>
      </w:r>
      <w:r w:rsidRPr="006A390D">
        <w:rPr>
          <w:rFonts w:hAnsi="宋体" w:cs="Times New Roman"/>
        </w:rPr>
        <w:t>③</w:t>
      </w:r>
      <w:r w:rsidRPr="006A390D">
        <w:rPr>
          <w:rFonts w:ascii="Times New Roman" w:hAnsi="Times New Roman" w:cs="Times New Roman"/>
        </w:rPr>
        <w:t>能说会道</w:t>
      </w:r>
      <w:r>
        <w:rPr>
          <w:rFonts w:ascii="Times New Roman" w:hAnsi="Times New Roman" w:cs="Times New Roman"/>
        </w:rPr>
        <w:t>(</w:t>
      </w:r>
      <w:r w:rsidRPr="006A390D">
        <w:rPr>
          <w:rFonts w:ascii="Times New Roman" w:hAnsi="Times New Roman" w:cs="Times New Roman"/>
        </w:rPr>
        <w:t>见多识广</w:t>
      </w:r>
      <w:r>
        <w:rPr>
          <w:rFonts w:ascii="Times New Roman" w:hAnsi="Times New Roman" w:cs="Times New Roman"/>
        </w:rPr>
        <w:t>)</w:t>
      </w:r>
      <w:r>
        <w:rPr>
          <w:rFonts w:ascii="Times New Roman" w:hAnsi="Times New Roman" w:cs="Times New Roman"/>
        </w:rPr>
        <w:t>；</w:t>
      </w:r>
      <w:r w:rsidRPr="006A390D">
        <w:rPr>
          <w:rFonts w:hAnsi="宋体" w:cs="Times New Roman"/>
        </w:rPr>
        <w:t>④</w:t>
      </w:r>
      <w:r w:rsidRPr="006A390D">
        <w:rPr>
          <w:rFonts w:ascii="Times New Roman" w:hAnsi="Times New Roman" w:cs="Times New Roman"/>
        </w:rPr>
        <w:t>自尊</w:t>
      </w:r>
      <w:r>
        <w:rPr>
          <w:rFonts w:ascii="Times New Roman" w:hAnsi="Times New Roman" w:cs="Times New Roman"/>
        </w:rPr>
        <w:t>。</w:t>
      </w:r>
    </w:p>
    <w:p w:rsidR="0057268E" w:rsidRDefault="0057268E" w:rsidP="00436DE9">
      <w:pPr>
        <w:pStyle w:val="a3"/>
        <w:tabs>
          <w:tab w:val="left" w:pos="3261"/>
        </w:tabs>
        <w:snapToGrid w:val="0"/>
        <w:spacing w:line="360" w:lineRule="auto"/>
        <w:rPr>
          <w:rFonts w:ascii="Times New Roman" w:hAnsi="Times New Roman" w:cs="Times New Roman"/>
        </w:rPr>
      </w:pPr>
    </w:p>
    <w:p w:rsidR="006A390D" w:rsidRDefault="006A390D" w:rsidP="00436DE9">
      <w:pPr>
        <w:pStyle w:val="a3"/>
        <w:tabs>
          <w:tab w:val="left" w:pos="3261"/>
        </w:tabs>
        <w:snapToGrid w:val="0"/>
        <w:spacing w:line="360" w:lineRule="auto"/>
        <w:rPr>
          <w:rFonts w:ascii="Times New Roman" w:hAnsi="Times New Roman" w:cs="Times New Roman"/>
        </w:rPr>
      </w:pPr>
      <w:bookmarkStart w:id="0" w:name="_GoBack"/>
      <w:bookmarkEnd w:id="0"/>
      <w:r w:rsidRPr="006A390D">
        <w:rPr>
          <w:rFonts w:ascii="Times New Roman" w:hAnsi="Times New Roman" w:cs="Times New Roman"/>
        </w:rPr>
        <w:t>2</w:t>
      </w:r>
      <w:r>
        <w:rPr>
          <w:rFonts w:ascii="Times New Roman" w:hAnsi="Times New Roman" w:cs="Times New Roman"/>
        </w:rPr>
        <w:t>．</w:t>
      </w:r>
      <w:r w:rsidRPr="006A390D">
        <w:rPr>
          <w:rFonts w:ascii="Times New Roman" w:eastAsia="黑体" w:hAnsi="Times New Roman" w:cs="Times New Roman"/>
        </w:rPr>
        <w:t>本文中多次叙述王宝应</w:t>
      </w:r>
      <w:r w:rsidRPr="006A390D">
        <w:rPr>
          <w:rFonts w:hAnsi="宋体" w:cs="Times New Roman"/>
        </w:rPr>
        <w:t>“</w:t>
      </w:r>
      <w:r w:rsidRPr="006A390D">
        <w:rPr>
          <w:rFonts w:ascii="Times New Roman" w:eastAsia="黑体" w:hAnsi="Times New Roman" w:cs="Times New Roman"/>
        </w:rPr>
        <w:t>白话</w:t>
      </w:r>
      <w:r w:rsidRPr="006A390D">
        <w:rPr>
          <w:rFonts w:hAnsi="宋体" w:cs="Times New Roman"/>
        </w:rPr>
        <w:t>”</w:t>
      </w:r>
      <w:r w:rsidRPr="006A390D">
        <w:rPr>
          <w:rFonts w:ascii="Times New Roman" w:eastAsia="黑体" w:hAnsi="Times New Roman" w:cs="Times New Roman"/>
        </w:rPr>
        <w:t>珍宝、美食，有何作用？</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sidRPr="006A390D">
        <w:rPr>
          <w:rFonts w:hAnsi="宋体" w:cs="Times New Roman"/>
        </w:rPr>
        <w:t>①</w:t>
      </w:r>
      <w:r w:rsidRPr="006A390D">
        <w:rPr>
          <w:rFonts w:ascii="Times New Roman" w:hAnsi="Times New Roman" w:cs="Times New Roman"/>
        </w:rPr>
        <w:t>有利于刻画王宝应能说会道</w:t>
      </w:r>
      <w:r>
        <w:rPr>
          <w:rFonts w:ascii="Times New Roman" w:hAnsi="Times New Roman" w:cs="Times New Roman"/>
        </w:rPr>
        <w:t>、</w:t>
      </w:r>
      <w:r w:rsidRPr="006A390D">
        <w:rPr>
          <w:rFonts w:ascii="Times New Roman" w:hAnsi="Times New Roman" w:cs="Times New Roman"/>
        </w:rPr>
        <w:t>会做生意的特点</w:t>
      </w:r>
      <w:r>
        <w:rPr>
          <w:rFonts w:ascii="Times New Roman" w:hAnsi="Times New Roman" w:cs="Times New Roman"/>
        </w:rPr>
        <w:t>；</w:t>
      </w:r>
      <w:r w:rsidRPr="006A390D">
        <w:rPr>
          <w:rFonts w:hAnsi="宋体" w:cs="Times New Roman"/>
        </w:rPr>
        <w:t>②</w:t>
      </w:r>
      <w:r w:rsidRPr="006A390D">
        <w:rPr>
          <w:rFonts w:ascii="Times New Roman" w:hAnsi="Times New Roman" w:cs="Times New Roman"/>
        </w:rPr>
        <w:t>从侧面展现了和谐美好的乡土人情</w:t>
      </w:r>
      <w:r>
        <w:rPr>
          <w:rFonts w:ascii="Times New Roman" w:hAnsi="Times New Roman" w:cs="Times New Roman"/>
        </w:rPr>
        <w:t>，</w:t>
      </w:r>
      <w:r w:rsidRPr="006A390D">
        <w:rPr>
          <w:rFonts w:ascii="Times New Roman" w:hAnsi="Times New Roman" w:cs="Times New Roman"/>
        </w:rPr>
        <w:t>人们倾心于王宝应编造的奇闲趣事</w:t>
      </w:r>
      <w:r>
        <w:rPr>
          <w:rFonts w:ascii="Times New Roman" w:hAnsi="Times New Roman" w:cs="Times New Roman"/>
        </w:rPr>
        <w:t>，</w:t>
      </w:r>
      <w:r w:rsidRPr="006A390D">
        <w:rPr>
          <w:rFonts w:ascii="Times New Roman" w:hAnsi="Times New Roman" w:cs="Times New Roman"/>
        </w:rPr>
        <w:t>忽略和谅解他的瞎编乱造</w:t>
      </w:r>
      <w:r>
        <w:rPr>
          <w:rFonts w:ascii="Times New Roman" w:hAnsi="Times New Roman" w:cs="Times New Roman"/>
        </w:rPr>
        <w:t>；</w:t>
      </w:r>
      <w:r w:rsidRPr="006A390D">
        <w:rPr>
          <w:rFonts w:hAnsi="宋体" w:cs="Times New Roman"/>
        </w:rPr>
        <w:t>③</w:t>
      </w:r>
      <w:r w:rsidRPr="006A390D">
        <w:rPr>
          <w:rFonts w:ascii="Times New Roman" w:hAnsi="Times New Roman" w:cs="Times New Roman"/>
        </w:rPr>
        <w:t>为后面王宝应善于推销自己的货物做好铺垫</w:t>
      </w:r>
      <w:r>
        <w:rPr>
          <w:rFonts w:ascii="Times New Roman" w:hAnsi="Times New Roman" w:cs="Times New Roman"/>
        </w:rPr>
        <w:t>；</w:t>
      </w:r>
      <w:r w:rsidRPr="006A390D">
        <w:rPr>
          <w:rFonts w:hAnsi="宋体" w:cs="Times New Roman"/>
        </w:rPr>
        <w:t>④</w:t>
      </w:r>
      <w:r w:rsidRPr="006A390D">
        <w:rPr>
          <w:rFonts w:ascii="Times New Roman" w:hAnsi="Times New Roman" w:cs="Times New Roman"/>
        </w:rPr>
        <w:t>多次叙述</w:t>
      </w:r>
      <w:r>
        <w:rPr>
          <w:rFonts w:ascii="Times New Roman" w:hAnsi="Times New Roman" w:cs="Times New Roman"/>
        </w:rPr>
        <w:t>，</w:t>
      </w:r>
      <w:r w:rsidRPr="006A390D">
        <w:rPr>
          <w:rFonts w:ascii="Times New Roman" w:hAnsi="Times New Roman" w:cs="Times New Roman"/>
        </w:rPr>
        <w:t>丰富了小说的内容</w:t>
      </w:r>
      <w:r>
        <w:rPr>
          <w:rFonts w:ascii="Times New Roman" w:hAnsi="Times New Roman" w:cs="Times New Roman"/>
        </w:rPr>
        <w:t>；</w:t>
      </w:r>
      <w:r w:rsidRPr="006A390D">
        <w:rPr>
          <w:rFonts w:hAnsi="宋体" w:cs="Times New Roman"/>
        </w:rPr>
        <w:t>⑤</w:t>
      </w:r>
      <w:r w:rsidRPr="006A390D">
        <w:rPr>
          <w:rFonts w:ascii="Times New Roman" w:hAnsi="Times New Roman" w:cs="Times New Roman"/>
        </w:rPr>
        <w:t>引起读者的阅读兴趣</w:t>
      </w:r>
      <w:r>
        <w:rPr>
          <w:rFonts w:ascii="Times New Roman" w:hAnsi="Times New Roman" w:cs="Times New Roman"/>
        </w:rPr>
        <w:t>。</w:t>
      </w:r>
      <w:r>
        <w:rPr>
          <w:rFonts w:ascii="Times New Roman" w:hAnsi="Times New Roman" w:cs="Times New Roman"/>
        </w:rPr>
        <w:t>(</w:t>
      </w:r>
      <w:r w:rsidRPr="006A390D">
        <w:rPr>
          <w:rFonts w:ascii="Times New Roman" w:hAnsi="Times New Roman" w:cs="Times New Roman"/>
        </w:rPr>
        <w:t>答出四点即可</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3</w:t>
      </w:r>
      <w:r>
        <w:rPr>
          <w:rFonts w:ascii="Times New Roman" w:hAnsi="Times New Roman" w:cs="Times New Roman"/>
        </w:rPr>
        <w:t>．</w:t>
      </w:r>
      <w:r w:rsidRPr="006A390D">
        <w:rPr>
          <w:rFonts w:ascii="Times New Roman" w:hAnsi="Times New Roman" w:cs="Times New Roman"/>
        </w:rPr>
        <w:t>汪曾祺小说往往描绘优美和谐的社会风貌</w:t>
      </w:r>
      <w:r>
        <w:rPr>
          <w:rFonts w:ascii="Times New Roman" w:hAnsi="Times New Roman" w:cs="Times New Roman"/>
        </w:rPr>
        <w:t>，</w:t>
      </w:r>
      <w:r w:rsidRPr="006A390D">
        <w:rPr>
          <w:rFonts w:ascii="Times New Roman" w:hAnsi="Times New Roman" w:cs="Times New Roman"/>
        </w:rPr>
        <w:t>具有平淡质朴之美</w:t>
      </w:r>
      <w:r>
        <w:rPr>
          <w:rFonts w:ascii="Times New Roman" w:hAnsi="Times New Roman" w:cs="Times New Roman"/>
        </w:rPr>
        <w:t>，</w:t>
      </w:r>
      <w:r w:rsidRPr="006A390D">
        <w:rPr>
          <w:rFonts w:ascii="Times New Roman" w:hAnsi="Times New Roman" w:cs="Times New Roman"/>
        </w:rPr>
        <w:t>本文是从哪些方面体现这一特点的</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6A390D">
        <w:rPr>
          <w:rFonts w:ascii="Times New Roman" w:hAnsi="Times New Roman" w:cs="Times New Roman"/>
        </w:rPr>
        <w:t>提示</w:t>
      </w:r>
      <w:r>
        <w:rPr>
          <w:rFonts w:ascii="Times New Roman" w:hAnsi="Times New Roman" w:cs="Times New Roman"/>
        </w:rPr>
        <w:t>)</w:t>
      </w:r>
      <w:r w:rsidRPr="006A390D">
        <w:rPr>
          <w:rFonts w:ascii="Times New Roman" w:hAnsi="Times New Roman" w:cs="Times New Roman"/>
        </w:rPr>
        <w:t>可从语言</w:t>
      </w:r>
      <w:r>
        <w:rPr>
          <w:rFonts w:ascii="Times New Roman" w:hAnsi="Times New Roman" w:cs="Times New Roman"/>
        </w:rPr>
        <w:t>(</w:t>
      </w:r>
      <w:r w:rsidRPr="006A390D">
        <w:rPr>
          <w:rFonts w:ascii="Times New Roman" w:hAnsi="Times New Roman" w:cs="Times New Roman"/>
        </w:rPr>
        <w:t>简洁朴实</w:t>
      </w:r>
      <w:r>
        <w:rPr>
          <w:rFonts w:ascii="Times New Roman" w:hAnsi="Times New Roman" w:cs="Times New Roman"/>
        </w:rPr>
        <w:t>)</w:t>
      </w:r>
      <w:r>
        <w:rPr>
          <w:rFonts w:ascii="Times New Roman" w:hAnsi="Times New Roman" w:cs="Times New Roman"/>
        </w:rPr>
        <w:t>、</w:t>
      </w:r>
      <w:r w:rsidRPr="006A390D">
        <w:rPr>
          <w:rFonts w:ascii="Times New Roman" w:hAnsi="Times New Roman" w:cs="Times New Roman"/>
        </w:rPr>
        <w:t>人物</w:t>
      </w:r>
      <w:r>
        <w:rPr>
          <w:rFonts w:ascii="Times New Roman" w:hAnsi="Times New Roman" w:cs="Times New Roman"/>
        </w:rPr>
        <w:t>(</w:t>
      </w:r>
      <w:r w:rsidRPr="006A390D">
        <w:rPr>
          <w:rFonts w:ascii="Times New Roman" w:hAnsi="Times New Roman" w:cs="Times New Roman"/>
        </w:rPr>
        <w:t>简单善良</w:t>
      </w:r>
      <w:r>
        <w:rPr>
          <w:rFonts w:ascii="Times New Roman" w:hAnsi="Times New Roman" w:cs="Times New Roman"/>
        </w:rPr>
        <w:t>)</w:t>
      </w:r>
      <w:r>
        <w:rPr>
          <w:rFonts w:ascii="Times New Roman" w:hAnsi="Times New Roman" w:cs="Times New Roman"/>
        </w:rPr>
        <w:t>、</w:t>
      </w:r>
      <w:r w:rsidRPr="006A390D">
        <w:rPr>
          <w:rFonts w:ascii="Times New Roman" w:hAnsi="Times New Roman" w:cs="Times New Roman"/>
        </w:rPr>
        <w:t>情节</w:t>
      </w:r>
      <w:r>
        <w:rPr>
          <w:rFonts w:ascii="Times New Roman" w:hAnsi="Times New Roman" w:cs="Times New Roman"/>
        </w:rPr>
        <w:t>(</w:t>
      </w:r>
      <w:r w:rsidRPr="006A390D">
        <w:rPr>
          <w:rFonts w:ascii="Times New Roman" w:hAnsi="Times New Roman" w:cs="Times New Roman"/>
        </w:rPr>
        <w:t>平凡生活</w:t>
      </w:r>
      <w:r>
        <w:rPr>
          <w:rFonts w:ascii="Times New Roman" w:hAnsi="Times New Roman" w:cs="Times New Roman"/>
        </w:rPr>
        <w:t>)</w:t>
      </w:r>
      <w:r>
        <w:rPr>
          <w:rFonts w:ascii="Times New Roman" w:hAnsi="Times New Roman" w:cs="Times New Roman"/>
        </w:rPr>
        <w:t>、</w:t>
      </w:r>
      <w:r w:rsidRPr="006A390D">
        <w:rPr>
          <w:rFonts w:ascii="Times New Roman" w:hAnsi="Times New Roman" w:cs="Times New Roman"/>
        </w:rPr>
        <w:t>主题</w:t>
      </w:r>
      <w:r>
        <w:rPr>
          <w:rFonts w:ascii="Times New Roman" w:hAnsi="Times New Roman" w:cs="Times New Roman"/>
        </w:rPr>
        <w:t>(</w:t>
      </w:r>
      <w:r w:rsidRPr="006A390D">
        <w:rPr>
          <w:rFonts w:ascii="Times New Roman" w:hAnsi="Times New Roman" w:cs="Times New Roman"/>
        </w:rPr>
        <w:t>无强烈道德评判</w:t>
      </w:r>
      <w:r>
        <w:rPr>
          <w:rFonts w:ascii="Times New Roman" w:hAnsi="Times New Roman" w:cs="Times New Roman"/>
        </w:rPr>
        <w:t>)</w:t>
      </w:r>
      <w:r w:rsidRPr="006A390D">
        <w:rPr>
          <w:rFonts w:ascii="Times New Roman" w:hAnsi="Times New Roman" w:cs="Times New Roman"/>
        </w:rPr>
        <w:t>等角度回答</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4</w:t>
      </w:r>
      <w:r>
        <w:rPr>
          <w:rFonts w:ascii="Times New Roman" w:hAnsi="Times New Roman" w:cs="Times New Roman"/>
        </w:rPr>
        <w:t>．</w:t>
      </w:r>
      <w:r w:rsidRPr="006A390D">
        <w:rPr>
          <w:rFonts w:ascii="Times New Roman" w:eastAsia="黑体" w:hAnsi="Times New Roman" w:cs="Times New Roman"/>
        </w:rPr>
        <w:t>小说结尾戛然而止，这样安排有什么艺术效果？</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sidRPr="006A390D">
        <w:rPr>
          <w:rFonts w:hAnsi="宋体" w:cs="Times New Roman"/>
        </w:rPr>
        <w:t>①</w:t>
      </w:r>
      <w:r w:rsidRPr="006A390D">
        <w:rPr>
          <w:rFonts w:ascii="Times New Roman" w:hAnsi="Times New Roman" w:cs="Times New Roman"/>
        </w:rPr>
        <w:t>给小说平添一份幽默</w:t>
      </w:r>
      <w:r>
        <w:rPr>
          <w:rFonts w:ascii="Times New Roman" w:hAnsi="Times New Roman" w:cs="Times New Roman"/>
        </w:rPr>
        <w:t>，</w:t>
      </w:r>
      <w:r w:rsidRPr="006A390D">
        <w:rPr>
          <w:rFonts w:ascii="Times New Roman" w:hAnsi="Times New Roman" w:cs="Times New Roman"/>
        </w:rPr>
        <w:t>也道出了难以言说的辛酸和无奈</w:t>
      </w:r>
      <w:r>
        <w:rPr>
          <w:rFonts w:ascii="Times New Roman" w:hAnsi="Times New Roman" w:cs="Times New Roman"/>
        </w:rPr>
        <w:t>。</w:t>
      </w:r>
      <w:r w:rsidRPr="006A390D">
        <w:rPr>
          <w:rFonts w:hAnsi="宋体" w:cs="Times New Roman"/>
        </w:rPr>
        <w:t>②</w:t>
      </w:r>
      <w:r w:rsidRPr="006A390D">
        <w:rPr>
          <w:rFonts w:ascii="Times New Roman" w:hAnsi="Times New Roman" w:cs="Times New Roman"/>
        </w:rPr>
        <w:t>全无悲剧情节的煽情</w:t>
      </w:r>
      <w:r>
        <w:rPr>
          <w:rFonts w:ascii="Times New Roman" w:hAnsi="Times New Roman" w:cs="Times New Roman"/>
        </w:rPr>
        <w:t>，</w:t>
      </w:r>
      <w:r w:rsidRPr="006A390D">
        <w:rPr>
          <w:rFonts w:ascii="Times New Roman" w:hAnsi="Times New Roman" w:cs="Times New Roman"/>
        </w:rPr>
        <w:t>不作渲染和发挥</w:t>
      </w:r>
      <w:r>
        <w:rPr>
          <w:rFonts w:ascii="Times New Roman" w:hAnsi="Times New Roman" w:cs="Times New Roman"/>
        </w:rPr>
        <w:t>，</w:t>
      </w:r>
      <w:r w:rsidRPr="006A390D">
        <w:rPr>
          <w:rFonts w:ascii="Times New Roman" w:hAnsi="Times New Roman" w:cs="Times New Roman"/>
        </w:rPr>
        <w:t>使主题的表达更具模糊性</w:t>
      </w:r>
      <w:r>
        <w:rPr>
          <w:rFonts w:ascii="Times New Roman" w:hAnsi="Times New Roman" w:cs="Times New Roman"/>
        </w:rPr>
        <w:t>。</w:t>
      </w:r>
      <w:r w:rsidRPr="006A390D">
        <w:rPr>
          <w:rFonts w:hAnsi="宋体" w:cs="Times New Roman"/>
        </w:rPr>
        <w:t>③</w:t>
      </w:r>
      <w:r w:rsidRPr="006A390D">
        <w:rPr>
          <w:rFonts w:ascii="Times New Roman" w:hAnsi="Times New Roman" w:cs="Times New Roman"/>
        </w:rPr>
        <w:t>这样的悲剧式留白使小说余韵不绝</w:t>
      </w:r>
      <w:r>
        <w:rPr>
          <w:rFonts w:ascii="Times New Roman" w:hAnsi="Times New Roman" w:cs="Times New Roman"/>
        </w:rPr>
        <w:t>，</w:t>
      </w:r>
      <w:r w:rsidRPr="006A390D">
        <w:rPr>
          <w:rFonts w:ascii="Times New Roman" w:hAnsi="Times New Roman" w:cs="Times New Roman"/>
        </w:rPr>
        <w:t>使读者对王宝应的人物命运有更多的想象空间</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二、阅读下面的文字，完成文后题目。</w:t>
      </w:r>
    </w:p>
    <w:p w:rsidR="006A390D" w:rsidRDefault="006A390D" w:rsidP="00436DE9">
      <w:pPr>
        <w:pStyle w:val="a3"/>
        <w:tabs>
          <w:tab w:val="left" w:pos="3261"/>
        </w:tabs>
        <w:snapToGrid w:val="0"/>
        <w:spacing w:line="360" w:lineRule="auto"/>
        <w:jc w:val="center"/>
        <w:rPr>
          <w:rFonts w:ascii="Times New Roman" w:hAnsi="Times New Roman" w:cs="Times New Roman"/>
        </w:rPr>
      </w:pPr>
      <w:r w:rsidRPr="006A390D">
        <w:rPr>
          <w:rFonts w:ascii="Times New Roman" w:eastAsia="隶书" w:hAnsi="Times New Roman" w:cs="Times New Roman"/>
        </w:rPr>
        <w:t>百无一用</w:t>
      </w:r>
    </w:p>
    <w:p w:rsidR="006A390D" w:rsidRDefault="006A390D" w:rsidP="00436DE9">
      <w:pPr>
        <w:pStyle w:val="a3"/>
        <w:tabs>
          <w:tab w:val="left" w:pos="3261"/>
        </w:tabs>
        <w:snapToGrid w:val="0"/>
        <w:spacing w:line="360" w:lineRule="auto"/>
        <w:jc w:val="center"/>
        <w:rPr>
          <w:rFonts w:ascii="Times New Roman" w:hAnsi="Times New Roman" w:cs="Times New Roman"/>
        </w:rPr>
      </w:pPr>
      <w:r w:rsidRPr="006A390D">
        <w:rPr>
          <w:rFonts w:ascii="IPAPANNEW" w:hAnsi="IPAPANNEW" w:cs="Times New Roman"/>
        </w:rPr>
        <w:t>[</w:t>
      </w:r>
      <w:r w:rsidRPr="006A390D">
        <w:rPr>
          <w:rFonts w:ascii="IPAPANNEW" w:hAnsi="IPAPANNEW" w:cs="Times New Roman"/>
        </w:rPr>
        <w:t>意大利</w:t>
      </w:r>
      <w:r w:rsidRPr="006A390D">
        <w:rPr>
          <w:rFonts w:ascii="IPAPANNEW" w:hAnsi="IPAPANNEW" w:cs="Times New Roman"/>
        </w:rPr>
        <w:t>]</w:t>
      </w:r>
      <w:r w:rsidRPr="006A390D">
        <w:rPr>
          <w:rFonts w:ascii="Times New Roman" w:hAnsi="Times New Roman" w:cs="Times New Roman"/>
        </w:rPr>
        <w:t>卡尔维诺</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太阳已经升得很高了，斜照进街道，杂乱地照亮这条街。阳光从料想不到的缝隙里射出来，打在拥挤的人行道上匆匆走过的行人的脸上。</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在一个十字路口，我第一次看到那个浅色眼睛的男人，记不清他是停在那里还是往前走着，可以肯定的是，他离我越来越近，因此或者是我朝他走去，或者是他向我走来。他高大而消瘦，穿着一件浅色的雨衣，一把紧紧卷起的雨伞利落地挂在胳膊上。他的头上戴着一顶毛毡帽子，也是浅色的，帽檐又宽又圆；底下紧挨着的是眼睛，大大的、冷冷的、亮亮的，眼角带有奇怪的闪光。他手里拿着一本书，一根手指夹在书里，好像是为了标记那个位置似的。</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很快，我感到他的目光落在我身上，静止的目光打量着我，从头到脚。我立即把目光转向别处，但是每走一步，我就扫视他一眼，而每一次我都看见他离我更近，并且望着我。最后，他停在了我的面前，几乎抿着的嘴唇，正要摆出一个微笑。这个男人从衣袋里抽出一根手指，慢慢地，用它向下指着我的双脚。这时他才讲话，用一种有点儿谦卑的、极低的声音。</w:t>
      </w:r>
      <w:r w:rsidRPr="006A390D">
        <w:rPr>
          <w:rFonts w:hAnsi="宋体" w:cs="Times New Roman"/>
        </w:rPr>
        <w:t>“</w:t>
      </w:r>
      <w:r w:rsidRPr="006A390D">
        <w:rPr>
          <w:rFonts w:ascii="Times New Roman" w:eastAsia="楷体_GB2312" w:hAnsi="Times New Roman" w:cs="Times New Roman"/>
        </w:rPr>
        <w:t>对不起，</w:t>
      </w:r>
      <w:r w:rsidRPr="006A390D">
        <w:rPr>
          <w:rFonts w:hAnsi="宋体" w:cs="Times New Roman"/>
        </w:rPr>
        <w:t>”</w:t>
      </w:r>
      <w:r w:rsidRPr="006A390D">
        <w:rPr>
          <w:rFonts w:ascii="Times New Roman" w:eastAsia="楷体_GB2312" w:hAnsi="Times New Roman" w:cs="Times New Roman"/>
        </w:rPr>
        <w:t>他说道，</w:t>
      </w:r>
      <w:r w:rsidRPr="006A390D">
        <w:rPr>
          <w:rFonts w:hAnsi="宋体" w:cs="Times New Roman"/>
        </w:rPr>
        <w:t>“</w:t>
      </w:r>
      <w:r w:rsidRPr="006A390D">
        <w:rPr>
          <w:rFonts w:ascii="Times New Roman" w:eastAsia="楷体_GB2312" w:hAnsi="Times New Roman" w:cs="Times New Roman"/>
        </w:rPr>
        <w:t>您一只鞋的鞋带开了。</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真的。鞋带的两端垂到了鞋的边缘，拖拉下来，被踩脏了。我的面颊微微地红了，嘴里嘟哝了一句</w:t>
      </w:r>
      <w:r w:rsidRPr="006A390D">
        <w:rPr>
          <w:rFonts w:hAnsi="宋体" w:cs="Times New Roman"/>
        </w:rPr>
        <w:t>“</w:t>
      </w:r>
      <w:r w:rsidRPr="006A390D">
        <w:rPr>
          <w:rFonts w:ascii="Times New Roman" w:eastAsia="楷体_GB2312" w:hAnsi="Times New Roman" w:cs="Times New Roman"/>
        </w:rPr>
        <w:t>谢谢</w:t>
      </w:r>
      <w:r w:rsidRPr="006A390D">
        <w:rPr>
          <w:rFonts w:hAnsi="宋体" w:cs="Times New Roman"/>
        </w:rPr>
        <w:t>”</w:t>
      </w:r>
      <w:r w:rsidRPr="006A390D">
        <w:rPr>
          <w:rFonts w:ascii="Times New Roman" w:eastAsia="楷体_GB2312" w:hAnsi="Times New Roman" w:cs="Times New Roman"/>
        </w:rPr>
        <w:t>，我俯下了身子。</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在马路上停下来系鞋带是令人讨厌的，尤其是像我这样停在人行道的中间，还会被人碰到。浅色眼睛的男人低声告别后，就马上离开了。</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然而命运却注定我又遇到他：还没有过去一刻钟，我就又看见他站在我面前，望着一个橱窗。那时候，一种不可解释的冲动攫住了我，我想趁他正专心地看着橱窗的时候，转过身，退回去，或者赶紧走过去，希望他没有注意到我。不，已经太晚了，这位陌生人转过身来，他看见了我，望着我，还想对我说些什么。我站在他面前，很害怕。陌生人讲话的声调更加谦卑了。</w:t>
      </w:r>
      <w:r w:rsidRPr="006A390D">
        <w:rPr>
          <w:rFonts w:hAnsi="宋体" w:cs="Times New Roman"/>
        </w:rPr>
        <w:t>“</w:t>
      </w:r>
      <w:r w:rsidRPr="006A390D">
        <w:rPr>
          <w:rFonts w:ascii="Times New Roman" w:eastAsia="楷体_GB2312" w:hAnsi="Times New Roman" w:cs="Times New Roman"/>
        </w:rPr>
        <w:t>您看，</w:t>
      </w:r>
      <w:r w:rsidRPr="006A390D">
        <w:rPr>
          <w:rFonts w:hAnsi="宋体" w:cs="Times New Roman"/>
        </w:rPr>
        <w:t>”</w:t>
      </w:r>
      <w:r w:rsidRPr="006A390D">
        <w:rPr>
          <w:rFonts w:ascii="Times New Roman" w:eastAsia="楷体_GB2312" w:hAnsi="Times New Roman" w:cs="Times New Roman"/>
        </w:rPr>
        <w:t>他说，</w:t>
      </w:r>
      <w:r w:rsidRPr="006A390D">
        <w:rPr>
          <w:rFonts w:hAnsi="宋体" w:cs="Times New Roman"/>
        </w:rPr>
        <w:t>“</w:t>
      </w:r>
      <w:r w:rsidRPr="006A390D">
        <w:rPr>
          <w:rFonts w:ascii="Times New Roman" w:eastAsia="楷体_GB2312" w:hAnsi="Times New Roman" w:cs="Times New Roman"/>
        </w:rPr>
        <w:t>它又松开了。</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我真想消失，我什么都没有回答，弯下腰，愤怒地努力系鞋带。我耳朵里嗡嗡响，觉得周围走过并且碰撞我的人，还是上一次就碰撞我、注意我的那些人，他们低声说着嘲讽的话。不过，现在鞋带系紧了、结实了，走在路上，我既轻松又自信。这会儿，我甚至怀着一种无意识的自豪感，希望再次巧遇那个陌生人，好为自己恢复名誉。</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刚刚沿着广场转了一圈，我竟发现自己离他只有几步之遥，又在那条人行道上，刚才催促我前进的自豪感突然之间被惊慌代替。陌生人看着我，脸上流露出一种遗憾的表情，他向我靠近，轻轻摇着脑袋，像是为某个不受人控制的自然事实而惋惜。</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往前迈步的时候，我担心地瞟了一眼那只让我内疚的鞋子：鞋带系得又紧又结实。然而，让我沮丧的是，陌生人继续摇了一会儿脑袋，然后说道：</w:t>
      </w:r>
      <w:r w:rsidRPr="006A390D">
        <w:rPr>
          <w:rFonts w:hAnsi="宋体" w:cs="Times New Roman"/>
        </w:rPr>
        <w:t>“</w:t>
      </w:r>
      <w:r w:rsidRPr="006A390D">
        <w:rPr>
          <w:rFonts w:ascii="Times New Roman" w:eastAsia="楷体_GB2312" w:hAnsi="Times New Roman" w:cs="Times New Roman"/>
        </w:rPr>
        <w:t>现在，另外一只鞋的鞋带松开了。</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这时候，我的感受就像是在噩梦中。我显露出一副反抗的怪相，用牙齿咬住嘴唇，像是不让自己发出诅咒，我又开始在街上弯下腰，暴躁地使劲系鞋带。我站起来，眼睛下面的脸颊火焰一般灼热，我低着脑袋走开了，只想要避开人们的目光。</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u w:val="wave"/>
        </w:rPr>
        <w:t>但是那天的痛苦并没有结束：当我吃力地急急忙忙走在回家的路上时，我感觉到蝴蝶结一点儿一点儿地滑开，结扣则越来越松，鞋带正在渐渐散开。刚开始，我放慢了脚步，似乎只要小心谨慎一些，就可以维持那一团不稳定的平衡了。可是我离家还很远，而鞋带的两头则已经拖在地上，这边那边地甩来甩去。于是，我走得气喘吁吁，像是在逃开疯狂的恐惧：害怕再次遇到那个男人无法逃避的目光。人们的目光似乎在我周围密集，仿佛林子里的树枝一般。我钻进了遇到的第一个门廊，躲了起来。</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然而，在过道的深处，在半明半暗之中，我看见那个浅色眼睛的男人站在那里，双手搭在紧紧卷起的雨伞的伞柄上，似乎是在等我。</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我起初惊讶得张大了嘴，随即大着胆子挤出笑容，我指着松开的鞋带，想阻止他说话。</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这位陌生人点点头，露出他那忧伤的表情。</w:t>
      </w:r>
      <w:r w:rsidRPr="006A390D">
        <w:rPr>
          <w:rFonts w:hAnsi="宋体" w:cs="Times New Roman"/>
        </w:rPr>
        <w:t>“</w:t>
      </w:r>
      <w:r w:rsidRPr="006A390D">
        <w:rPr>
          <w:rFonts w:ascii="Times New Roman" w:eastAsia="楷体_GB2312" w:hAnsi="Times New Roman" w:cs="Times New Roman"/>
        </w:rPr>
        <w:t>是啊，</w:t>
      </w:r>
      <w:r w:rsidRPr="006A390D">
        <w:rPr>
          <w:rFonts w:hAnsi="宋体" w:cs="Times New Roman"/>
        </w:rPr>
        <w:t>”</w:t>
      </w:r>
      <w:r w:rsidRPr="006A390D">
        <w:rPr>
          <w:rFonts w:ascii="Times New Roman" w:eastAsia="楷体_GB2312" w:hAnsi="Times New Roman" w:cs="Times New Roman"/>
        </w:rPr>
        <w:t>他说，</w:t>
      </w:r>
      <w:r w:rsidRPr="006A390D">
        <w:rPr>
          <w:rFonts w:hAnsi="宋体" w:cs="Times New Roman"/>
        </w:rPr>
        <w:t>“</w:t>
      </w:r>
      <w:r w:rsidRPr="006A390D">
        <w:rPr>
          <w:rFonts w:ascii="Times New Roman" w:eastAsia="楷体_GB2312" w:hAnsi="Times New Roman" w:cs="Times New Roman"/>
        </w:rPr>
        <w:t>两只鞋的鞋带都开了。</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没有什么地方比这门廊更安静而适合系鞋带了，虽然我后面的高处站着一个浅色眼睛的男人，他看着我，不放过我手指的每一个动作，而且我还感到他的目光落在我的手指中间，打乱我的动作。但是一而再再而三，现在我不再感到任何痛苦，我甚至还吹起口哨，第无数次重复着该死的系鞋带动作，不过这一次系得更结实。我很放松。</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如果那个男人保持沉默，不先轻轻地咳嗽几声，有点儿犹豫不决，接着以坚定的语调一口气说出下面的话，就没事了。他说道：</w:t>
      </w:r>
      <w:r w:rsidRPr="006A390D">
        <w:rPr>
          <w:rFonts w:hAnsi="宋体" w:cs="Times New Roman"/>
        </w:rPr>
        <w:t>“</w:t>
      </w:r>
      <w:r w:rsidRPr="006A390D">
        <w:rPr>
          <w:rFonts w:ascii="Times New Roman" w:eastAsia="楷体_GB2312" w:hAnsi="Times New Roman" w:cs="Times New Roman"/>
        </w:rPr>
        <w:t>对不起，您还是没有学会系鞋带。</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我满脸通红地转向他，仍然猫着腰。我舔舔嘴唇。</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您知道，</w:t>
      </w:r>
      <w:r w:rsidRPr="006A390D">
        <w:rPr>
          <w:rFonts w:hAnsi="宋体" w:cs="Times New Roman"/>
        </w:rPr>
        <w:t>”</w:t>
      </w:r>
      <w:r w:rsidRPr="006A390D">
        <w:rPr>
          <w:rFonts w:ascii="Times New Roman" w:eastAsia="楷体_GB2312" w:hAnsi="Times New Roman" w:cs="Times New Roman"/>
        </w:rPr>
        <w:t>我说，</w:t>
      </w:r>
      <w:r w:rsidRPr="006A390D">
        <w:rPr>
          <w:rFonts w:hAnsi="宋体" w:cs="Times New Roman"/>
        </w:rPr>
        <w:t>“</w:t>
      </w:r>
      <w:r w:rsidRPr="006A390D">
        <w:rPr>
          <w:rFonts w:ascii="Times New Roman" w:eastAsia="楷体_GB2312" w:hAnsi="Times New Roman" w:cs="Times New Roman"/>
        </w:rPr>
        <w:t>对于系鞋带，我真的不在行。也许您不相信我的话。从孩童时代开始，我就从不愿意费力学会它。我用穿靴器。对于鞋的结扣，我无能为力，我弄得乱七八糟。也许这难以置信。</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于是陌生人说了一句奇怪的话。</w:t>
      </w:r>
      <w:r w:rsidRPr="006A390D">
        <w:rPr>
          <w:rFonts w:hAnsi="宋体" w:cs="Times New Roman"/>
        </w:rPr>
        <w:t>“</w:t>
      </w:r>
      <w:r w:rsidRPr="006A390D">
        <w:rPr>
          <w:rFonts w:ascii="Times New Roman" w:eastAsia="楷体_GB2312" w:hAnsi="Times New Roman" w:cs="Times New Roman"/>
        </w:rPr>
        <w:t>那么，</w:t>
      </w:r>
      <w:r w:rsidRPr="006A390D">
        <w:rPr>
          <w:rFonts w:hAnsi="宋体" w:cs="Times New Roman"/>
        </w:rPr>
        <w:t>”</w:t>
      </w:r>
      <w:r w:rsidRPr="006A390D">
        <w:rPr>
          <w:rFonts w:ascii="Times New Roman" w:eastAsia="楷体_GB2312" w:hAnsi="Times New Roman" w:cs="Times New Roman"/>
        </w:rPr>
        <w:t>他说道，</w:t>
      </w:r>
      <w:r w:rsidRPr="006A390D">
        <w:rPr>
          <w:rFonts w:hAnsi="宋体" w:cs="Times New Roman"/>
        </w:rPr>
        <w:t>“</w:t>
      </w:r>
      <w:r w:rsidRPr="006A390D">
        <w:rPr>
          <w:rFonts w:ascii="Times New Roman" w:eastAsia="楷体_GB2312" w:hAnsi="Times New Roman" w:cs="Times New Roman"/>
        </w:rPr>
        <w:t>您的孩子，假如您有孩子的话，您怎么教他们系鞋带呢？</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然而最为奇怪的还是，我思考了一会儿，然后给出答案，似乎我以前想过这个问题，解答过了，还把答案记下来，等待着迟早会有某个人向我提出它一样。</w:t>
      </w:r>
      <w:r w:rsidRPr="006A390D">
        <w:rPr>
          <w:rFonts w:hAnsi="宋体" w:cs="Times New Roman"/>
        </w:rPr>
        <w:t>“</w:t>
      </w:r>
      <w:r w:rsidRPr="006A390D">
        <w:rPr>
          <w:rFonts w:ascii="Times New Roman" w:eastAsia="楷体_GB2312" w:hAnsi="Times New Roman" w:cs="Times New Roman"/>
        </w:rPr>
        <w:t>我的孩子们，</w:t>
      </w:r>
      <w:r w:rsidRPr="006A390D">
        <w:rPr>
          <w:rFonts w:hAnsi="宋体" w:cs="Times New Roman"/>
        </w:rPr>
        <w:t>”</w:t>
      </w:r>
      <w:r w:rsidRPr="006A390D">
        <w:rPr>
          <w:rFonts w:ascii="Times New Roman" w:eastAsia="楷体_GB2312" w:hAnsi="Times New Roman" w:cs="Times New Roman"/>
        </w:rPr>
        <w:t>我说，</w:t>
      </w:r>
      <w:r w:rsidRPr="006A390D">
        <w:rPr>
          <w:rFonts w:hAnsi="宋体" w:cs="Times New Roman"/>
        </w:rPr>
        <w:t>“</w:t>
      </w:r>
      <w:r w:rsidRPr="006A390D">
        <w:rPr>
          <w:rFonts w:ascii="Times New Roman" w:eastAsia="楷体_GB2312" w:hAnsi="Times New Roman" w:cs="Times New Roman"/>
        </w:rPr>
        <w:t>将从其他人那里学习怎样系鞋带。</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陌生人更为荒唐地反驳道：</w:t>
      </w:r>
      <w:r w:rsidRPr="006A390D">
        <w:rPr>
          <w:rFonts w:hAnsi="宋体" w:cs="Times New Roman"/>
        </w:rPr>
        <w:t>“</w:t>
      </w:r>
      <w:r w:rsidRPr="006A390D">
        <w:rPr>
          <w:rFonts w:ascii="Times New Roman" w:eastAsia="楷体_GB2312" w:hAnsi="Times New Roman" w:cs="Times New Roman"/>
        </w:rPr>
        <w:t>假如，比如说，发生了大洪水，整个人类都消失了，您是被选中者，您以及您的孩子们将延续人类。那时怎么办？您有没有想过？您将怎样教他们打结？因为不然的话，天晓得，在人类能够打结、重新把它发明出来之前，要过去多少个世纪！</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我再也理解不了了，无论是打结的事，还是他的这番话。</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但是，</w:t>
      </w:r>
      <w:r w:rsidRPr="006A390D">
        <w:rPr>
          <w:rFonts w:hAnsi="宋体" w:cs="Times New Roman"/>
        </w:rPr>
        <w:t>”</w:t>
      </w:r>
      <w:r w:rsidRPr="006A390D">
        <w:rPr>
          <w:rFonts w:ascii="Times New Roman" w:eastAsia="楷体_GB2312" w:hAnsi="Times New Roman" w:cs="Times New Roman"/>
        </w:rPr>
        <w:t>我尝试着提出异议，</w:t>
      </w:r>
      <w:r w:rsidRPr="006A390D">
        <w:rPr>
          <w:rFonts w:hAnsi="宋体" w:cs="Times New Roman"/>
        </w:rPr>
        <w:t>“</w:t>
      </w:r>
      <w:r w:rsidRPr="006A390D">
        <w:rPr>
          <w:rFonts w:ascii="Times New Roman" w:eastAsia="楷体_GB2312" w:hAnsi="Times New Roman" w:cs="Times New Roman"/>
        </w:rPr>
        <w:t>为什么恰恰我应该成为被选中者，为什么恰恰是我这个连打结都不会的人呢？</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长着浅色眼睛的男人逆光站在门口，他的表情中有些可怕的、天使一般的东西。</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为什么是我？</w:t>
      </w:r>
      <w:r w:rsidRPr="006A390D">
        <w:rPr>
          <w:rFonts w:hAnsi="宋体" w:cs="Times New Roman"/>
        </w:rPr>
        <w:t>”</w:t>
      </w:r>
      <w:r w:rsidRPr="006A390D">
        <w:rPr>
          <w:rFonts w:ascii="Times New Roman" w:eastAsia="楷体_GB2312" w:hAnsi="Times New Roman" w:cs="Times New Roman"/>
        </w:rPr>
        <w:t>他说，</w:t>
      </w:r>
      <w:r w:rsidRPr="006A390D">
        <w:rPr>
          <w:rFonts w:hAnsi="宋体" w:cs="Times New Roman"/>
        </w:rPr>
        <w:t>“</w:t>
      </w:r>
      <w:r w:rsidRPr="006A390D">
        <w:rPr>
          <w:rFonts w:ascii="Times New Roman" w:eastAsia="楷体_GB2312" w:hAnsi="Times New Roman" w:cs="Times New Roman"/>
        </w:rPr>
        <w:t>所有的人都这么说。所有人鞋上都有一个结，一件他们不善于做的事情，一份把他们与其他人连接在一起的无能为力。社会依赖现今人们之间的这种不对称。可洪水呢？如果来了洪水，需要一条诺亚方舟呢？不是单单一个人就能完成要重新开始而需要做的那几件事。您看，您不会系鞋带，另一个人不会刨木头，又一个人还没有阅读过托尔斯泰的作品，还有一个人不会播种，如此等等。我多年以来就在寻找，请相信我，很困难，困难极了。看来人们应该手挽着手，就像盲人和瘸子一样，尽管吵架拌嘴，却不能分开行走。</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hAnsi="Times New Roman" w:cs="Times New Roman"/>
        </w:rPr>
      </w:pPr>
      <w:r w:rsidRPr="006A390D">
        <w:rPr>
          <w:rFonts w:ascii="Times New Roman" w:eastAsia="楷体_GB2312" w:hAnsi="Times New Roman" w:cs="Times New Roman"/>
        </w:rPr>
        <w:t>他这样说着，转身消失在街上。我再也没有见到过他，</w:t>
      </w:r>
      <w:r w:rsidRPr="006A390D">
        <w:rPr>
          <w:rFonts w:ascii="Times New Roman" w:eastAsia="楷体_GB2312" w:hAnsi="Times New Roman" w:cs="Times New Roman"/>
          <w:u w:val="single"/>
        </w:rPr>
        <w:t>直到今天我还好奇，他是一个奇怪的疯子，还是一位天使</w:t>
      </w:r>
      <w:r w:rsidRPr="006A390D">
        <w:rPr>
          <w:rFonts w:ascii="Times New Roman" w:eastAsia="楷体_GB2312" w:hAnsi="Times New Roman" w:cs="Times New Roman"/>
        </w:rPr>
        <w:t>？多年以来这位天使徒劳地在人间转来转去，为的是寻找另一个诺亚。</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5</w:t>
      </w:r>
      <w:r>
        <w:rPr>
          <w:rFonts w:ascii="Times New Roman" w:hAnsi="Times New Roman" w:cs="Times New Roman"/>
        </w:rPr>
        <w:t>．</w:t>
      </w:r>
      <w:r w:rsidRPr="006A390D">
        <w:rPr>
          <w:rFonts w:ascii="Times New Roman" w:eastAsia="黑体" w:hAnsi="Times New Roman" w:cs="Times New Roman"/>
        </w:rPr>
        <w:t>小说中写</w:t>
      </w:r>
      <w:r w:rsidRPr="006A390D">
        <w:rPr>
          <w:rFonts w:hAnsi="宋体" w:cs="Times New Roman"/>
        </w:rPr>
        <w:t>“</w:t>
      </w:r>
      <w:r w:rsidRPr="006A390D">
        <w:rPr>
          <w:rFonts w:ascii="Times New Roman" w:eastAsia="黑体" w:hAnsi="Times New Roman" w:cs="Times New Roman"/>
        </w:rPr>
        <w:t>我</w:t>
      </w:r>
      <w:r w:rsidRPr="006A390D">
        <w:rPr>
          <w:rFonts w:hAnsi="宋体" w:cs="Times New Roman"/>
        </w:rPr>
        <w:t>”</w:t>
      </w:r>
      <w:r w:rsidRPr="006A390D">
        <w:rPr>
          <w:rFonts w:ascii="Times New Roman" w:eastAsia="黑体" w:hAnsi="Times New Roman" w:cs="Times New Roman"/>
        </w:rPr>
        <w:t>反复遇到</w:t>
      </w:r>
      <w:r w:rsidRPr="006A390D">
        <w:rPr>
          <w:rFonts w:hAnsi="宋体" w:cs="Times New Roman"/>
        </w:rPr>
        <w:t>“</w:t>
      </w:r>
      <w:r w:rsidRPr="006A390D">
        <w:rPr>
          <w:rFonts w:ascii="Times New Roman" w:eastAsia="黑体" w:hAnsi="Times New Roman" w:cs="Times New Roman"/>
        </w:rPr>
        <w:t>那个浅色眼睛</w:t>
      </w:r>
      <w:r w:rsidRPr="006A390D">
        <w:rPr>
          <w:rFonts w:hAnsi="宋体" w:cs="Times New Roman"/>
        </w:rPr>
        <w:t>”</w:t>
      </w:r>
      <w:r w:rsidRPr="006A390D">
        <w:rPr>
          <w:rFonts w:ascii="Times New Roman" w:eastAsia="黑体" w:hAnsi="Times New Roman" w:cs="Times New Roman"/>
        </w:rPr>
        <w:t>的陌生人，陌生人反复提醒</w:t>
      </w:r>
      <w:r w:rsidRPr="006A390D">
        <w:rPr>
          <w:rFonts w:hAnsi="宋体" w:cs="Times New Roman"/>
        </w:rPr>
        <w:t>“</w:t>
      </w:r>
      <w:r w:rsidRPr="006A390D">
        <w:rPr>
          <w:rFonts w:ascii="Times New Roman" w:eastAsia="黑体" w:hAnsi="Times New Roman" w:cs="Times New Roman"/>
        </w:rPr>
        <w:t>我</w:t>
      </w:r>
      <w:r w:rsidRPr="006A390D">
        <w:rPr>
          <w:rFonts w:hAnsi="宋体" w:cs="Times New Roman"/>
        </w:rPr>
        <w:t>”</w:t>
      </w:r>
      <w:r w:rsidRPr="006A390D">
        <w:rPr>
          <w:rFonts w:ascii="Times New Roman" w:eastAsia="黑体" w:hAnsi="Times New Roman" w:cs="Times New Roman"/>
        </w:rPr>
        <w:t>鞋带开了，有什么作用？</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sidRPr="006A390D">
        <w:rPr>
          <w:rFonts w:hAnsi="宋体" w:cs="Times New Roman"/>
        </w:rPr>
        <w:t>①</w:t>
      </w:r>
      <w:r w:rsidRPr="006A390D">
        <w:rPr>
          <w:rFonts w:ascii="Times New Roman" w:hAnsi="Times New Roman" w:cs="Times New Roman"/>
        </w:rPr>
        <w:t>在结构上</w:t>
      </w:r>
      <w:r>
        <w:rPr>
          <w:rFonts w:ascii="Times New Roman" w:hAnsi="Times New Roman" w:cs="Times New Roman"/>
        </w:rPr>
        <w:t>，</w:t>
      </w:r>
      <w:r w:rsidRPr="006A390D">
        <w:rPr>
          <w:rFonts w:ascii="Times New Roman" w:hAnsi="Times New Roman" w:cs="Times New Roman"/>
        </w:rPr>
        <w:t>构成贯穿小说始终的线索</w:t>
      </w:r>
      <w:r>
        <w:rPr>
          <w:rFonts w:ascii="Times New Roman" w:hAnsi="Times New Roman" w:cs="Times New Roman"/>
        </w:rPr>
        <w:t>，</w:t>
      </w:r>
      <w:r w:rsidRPr="006A390D">
        <w:rPr>
          <w:rFonts w:ascii="Times New Roman" w:hAnsi="Times New Roman" w:cs="Times New Roman"/>
        </w:rPr>
        <w:t>推动情节的发展</w:t>
      </w:r>
      <w:r>
        <w:rPr>
          <w:rFonts w:ascii="Times New Roman" w:hAnsi="Times New Roman" w:cs="Times New Roman"/>
        </w:rPr>
        <w:t>；</w:t>
      </w:r>
      <w:r w:rsidRPr="006A390D">
        <w:rPr>
          <w:rFonts w:hAnsi="宋体" w:cs="Times New Roman"/>
        </w:rPr>
        <w:t>②</w:t>
      </w:r>
      <w:r w:rsidRPr="006A390D">
        <w:rPr>
          <w:rFonts w:ascii="Times New Roman" w:hAnsi="Times New Roman" w:cs="Times New Roman"/>
        </w:rPr>
        <w:t>不断反复</w:t>
      </w:r>
      <w:r>
        <w:rPr>
          <w:rFonts w:ascii="Times New Roman" w:hAnsi="Times New Roman" w:cs="Times New Roman"/>
        </w:rPr>
        <w:t>，</w:t>
      </w:r>
      <w:r w:rsidRPr="006A390D">
        <w:rPr>
          <w:rFonts w:ascii="Times New Roman" w:hAnsi="Times New Roman" w:cs="Times New Roman"/>
        </w:rPr>
        <w:t>渲染了</w:t>
      </w:r>
      <w:r w:rsidRPr="006A390D">
        <w:rPr>
          <w:rFonts w:hAnsi="宋体" w:cs="Times New Roman"/>
        </w:rPr>
        <w:t>“</w:t>
      </w:r>
      <w:r w:rsidRPr="006A390D">
        <w:rPr>
          <w:rFonts w:ascii="Times New Roman" w:hAnsi="Times New Roman" w:cs="Times New Roman"/>
        </w:rPr>
        <w:t>我</w:t>
      </w:r>
      <w:r w:rsidRPr="006A390D">
        <w:rPr>
          <w:rFonts w:hAnsi="宋体" w:cs="Times New Roman"/>
        </w:rPr>
        <w:t>”</w:t>
      </w:r>
      <w:r w:rsidRPr="006A390D">
        <w:rPr>
          <w:rFonts w:ascii="Times New Roman" w:hAnsi="Times New Roman" w:cs="Times New Roman"/>
        </w:rPr>
        <w:t>焦虑恐惧的心理</w:t>
      </w:r>
      <w:r>
        <w:rPr>
          <w:rFonts w:ascii="Times New Roman" w:hAnsi="Times New Roman" w:cs="Times New Roman"/>
        </w:rPr>
        <w:t>；</w:t>
      </w:r>
      <w:r w:rsidRPr="006A390D">
        <w:rPr>
          <w:rFonts w:hAnsi="宋体" w:cs="Times New Roman"/>
        </w:rPr>
        <w:t>③</w:t>
      </w:r>
      <w:r w:rsidRPr="006A390D">
        <w:rPr>
          <w:rFonts w:ascii="Times New Roman" w:hAnsi="Times New Roman" w:cs="Times New Roman"/>
        </w:rPr>
        <w:t>呼应标题</w:t>
      </w:r>
      <w:r>
        <w:rPr>
          <w:rFonts w:ascii="Times New Roman" w:hAnsi="Times New Roman" w:cs="Times New Roman"/>
        </w:rPr>
        <w:t>，</w:t>
      </w:r>
      <w:r w:rsidRPr="006A390D">
        <w:rPr>
          <w:rFonts w:ascii="Times New Roman" w:hAnsi="Times New Roman" w:cs="Times New Roman"/>
        </w:rPr>
        <w:t>强化隐喻的主旨</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6</w:t>
      </w:r>
      <w:r>
        <w:rPr>
          <w:rFonts w:ascii="Times New Roman" w:hAnsi="Times New Roman" w:cs="Times New Roman"/>
        </w:rPr>
        <w:t>．</w:t>
      </w:r>
      <w:r w:rsidRPr="006A390D">
        <w:rPr>
          <w:rFonts w:ascii="Times New Roman" w:hAnsi="Times New Roman" w:cs="Times New Roman"/>
        </w:rPr>
        <w:t>试赏析文中画波浪线部分的语言特色</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sidRPr="006A390D">
        <w:rPr>
          <w:rFonts w:hAnsi="宋体" w:cs="Times New Roman"/>
        </w:rPr>
        <w:t>①</w:t>
      </w:r>
      <w:r w:rsidRPr="006A390D">
        <w:rPr>
          <w:rFonts w:ascii="Times New Roman" w:hAnsi="Times New Roman" w:cs="Times New Roman"/>
        </w:rPr>
        <w:t>运用比喻</w:t>
      </w:r>
      <w:r>
        <w:rPr>
          <w:rFonts w:ascii="Times New Roman" w:hAnsi="Times New Roman" w:cs="Times New Roman"/>
        </w:rPr>
        <w:t>，</w:t>
      </w:r>
      <w:r w:rsidRPr="006A390D">
        <w:rPr>
          <w:rFonts w:ascii="Times New Roman" w:hAnsi="Times New Roman" w:cs="Times New Roman"/>
        </w:rPr>
        <w:t>写</w:t>
      </w:r>
      <w:r w:rsidRPr="006A390D">
        <w:rPr>
          <w:rFonts w:hAnsi="宋体" w:cs="Times New Roman"/>
        </w:rPr>
        <w:t>“</w:t>
      </w:r>
      <w:r w:rsidRPr="006A390D">
        <w:rPr>
          <w:rFonts w:ascii="Times New Roman" w:hAnsi="Times New Roman" w:cs="Times New Roman"/>
        </w:rPr>
        <w:t>人们的目光</w:t>
      </w:r>
      <w:r w:rsidRPr="006A390D">
        <w:rPr>
          <w:rFonts w:hAnsi="宋体" w:cs="Times New Roman"/>
        </w:rPr>
        <w:t>”</w:t>
      </w:r>
      <w:r w:rsidRPr="006A390D">
        <w:rPr>
          <w:rFonts w:ascii="Times New Roman" w:hAnsi="Times New Roman" w:cs="Times New Roman"/>
        </w:rPr>
        <w:t>像</w:t>
      </w:r>
      <w:r w:rsidRPr="006A390D">
        <w:rPr>
          <w:rFonts w:hAnsi="宋体" w:cs="Times New Roman"/>
        </w:rPr>
        <w:t>“</w:t>
      </w:r>
      <w:r w:rsidRPr="006A390D">
        <w:rPr>
          <w:rFonts w:ascii="Times New Roman" w:hAnsi="Times New Roman" w:cs="Times New Roman"/>
        </w:rPr>
        <w:t>林子里的树枝一般</w:t>
      </w:r>
      <w:r w:rsidRPr="006A390D">
        <w:rPr>
          <w:rFonts w:hAnsi="宋体" w:cs="Times New Roman"/>
        </w:rPr>
        <w:t>”</w:t>
      </w:r>
      <w:r>
        <w:rPr>
          <w:rFonts w:ascii="Times New Roman" w:hAnsi="Times New Roman" w:cs="Times New Roman"/>
        </w:rPr>
        <w:t>，</w:t>
      </w:r>
      <w:r w:rsidRPr="006A390D">
        <w:rPr>
          <w:rFonts w:ascii="Times New Roman" w:hAnsi="Times New Roman" w:cs="Times New Roman"/>
        </w:rPr>
        <w:t>突出聚焦</w:t>
      </w:r>
      <w:r w:rsidRPr="006A390D">
        <w:rPr>
          <w:rFonts w:hAnsi="宋体" w:cs="Times New Roman"/>
        </w:rPr>
        <w:t>“</w:t>
      </w:r>
      <w:r w:rsidRPr="006A390D">
        <w:rPr>
          <w:rFonts w:ascii="Times New Roman" w:hAnsi="Times New Roman" w:cs="Times New Roman"/>
        </w:rPr>
        <w:t>我</w:t>
      </w:r>
      <w:r w:rsidRPr="006A390D">
        <w:rPr>
          <w:rFonts w:hAnsi="宋体" w:cs="Times New Roman"/>
        </w:rPr>
        <w:t>”</w:t>
      </w:r>
      <w:r w:rsidRPr="006A390D">
        <w:rPr>
          <w:rFonts w:ascii="Times New Roman" w:hAnsi="Times New Roman" w:cs="Times New Roman"/>
        </w:rPr>
        <w:t>的人之多及</w:t>
      </w:r>
      <w:r w:rsidRPr="006A390D">
        <w:rPr>
          <w:rFonts w:hAnsi="宋体" w:cs="Times New Roman"/>
        </w:rPr>
        <w:t>“</w:t>
      </w:r>
      <w:r w:rsidRPr="006A390D">
        <w:rPr>
          <w:rFonts w:ascii="Times New Roman" w:hAnsi="Times New Roman" w:cs="Times New Roman"/>
        </w:rPr>
        <w:t>我</w:t>
      </w:r>
      <w:r w:rsidRPr="006A390D">
        <w:rPr>
          <w:rFonts w:hAnsi="宋体" w:cs="Times New Roman"/>
        </w:rPr>
        <w:t>”</w:t>
      </w:r>
      <w:r w:rsidRPr="006A390D">
        <w:rPr>
          <w:rFonts w:ascii="Times New Roman" w:hAnsi="Times New Roman" w:cs="Times New Roman"/>
        </w:rPr>
        <w:t>内心的惶恐</w:t>
      </w:r>
      <w:r>
        <w:rPr>
          <w:rFonts w:ascii="Times New Roman" w:hAnsi="Times New Roman" w:cs="Times New Roman"/>
        </w:rPr>
        <w:t>；</w:t>
      </w:r>
      <w:r w:rsidRPr="006A390D">
        <w:rPr>
          <w:rFonts w:hAnsi="宋体" w:cs="Times New Roman"/>
        </w:rPr>
        <w:t>②</w:t>
      </w:r>
      <w:r w:rsidRPr="006A390D">
        <w:rPr>
          <w:rFonts w:ascii="Times New Roman" w:hAnsi="Times New Roman" w:cs="Times New Roman"/>
        </w:rPr>
        <w:t>细节描写</w:t>
      </w:r>
      <w:r>
        <w:rPr>
          <w:rFonts w:ascii="Times New Roman" w:hAnsi="Times New Roman" w:cs="Times New Roman"/>
        </w:rPr>
        <w:t>，</w:t>
      </w:r>
      <w:r w:rsidRPr="006A390D">
        <w:rPr>
          <w:rFonts w:hAnsi="宋体" w:cs="Times New Roman"/>
        </w:rPr>
        <w:t>“</w:t>
      </w:r>
      <w:r w:rsidRPr="006A390D">
        <w:rPr>
          <w:rFonts w:ascii="Times New Roman" w:hAnsi="Times New Roman" w:cs="Times New Roman"/>
        </w:rPr>
        <w:t>急急忙忙</w:t>
      </w:r>
      <w:r w:rsidRPr="006A390D">
        <w:rPr>
          <w:rFonts w:hAnsi="宋体" w:cs="Times New Roman"/>
        </w:rPr>
        <w:t>”“</w:t>
      </w:r>
      <w:r w:rsidRPr="006A390D">
        <w:rPr>
          <w:rFonts w:ascii="Times New Roman" w:hAnsi="Times New Roman" w:cs="Times New Roman"/>
        </w:rPr>
        <w:t>渐渐散开</w:t>
      </w:r>
      <w:r w:rsidRPr="006A390D">
        <w:rPr>
          <w:rFonts w:hAnsi="宋体" w:cs="Times New Roman"/>
        </w:rPr>
        <w:t>”“</w:t>
      </w:r>
      <w:r w:rsidRPr="006A390D">
        <w:rPr>
          <w:rFonts w:ascii="Times New Roman" w:hAnsi="Times New Roman" w:cs="Times New Roman"/>
        </w:rPr>
        <w:t>小心谨慎</w:t>
      </w:r>
      <w:r w:rsidRPr="006A390D">
        <w:rPr>
          <w:rFonts w:hAnsi="宋体" w:cs="Times New Roman"/>
        </w:rPr>
        <w:t>”“</w:t>
      </w:r>
      <w:r w:rsidRPr="006A390D">
        <w:rPr>
          <w:rFonts w:ascii="Times New Roman" w:hAnsi="Times New Roman" w:cs="Times New Roman"/>
        </w:rPr>
        <w:t>甩来甩去</w:t>
      </w:r>
      <w:r w:rsidRPr="006A390D">
        <w:rPr>
          <w:rFonts w:hAnsi="宋体" w:cs="Times New Roman"/>
        </w:rPr>
        <w:t>”“</w:t>
      </w:r>
      <w:r w:rsidRPr="006A390D">
        <w:rPr>
          <w:rFonts w:ascii="Times New Roman" w:hAnsi="Times New Roman" w:cs="Times New Roman"/>
        </w:rPr>
        <w:t>气喘吁吁</w:t>
      </w:r>
      <w:r w:rsidRPr="006A390D">
        <w:rPr>
          <w:rFonts w:hAnsi="宋体" w:cs="Times New Roman"/>
        </w:rPr>
        <w:t>”</w:t>
      </w:r>
      <w:r w:rsidRPr="006A390D">
        <w:rPr>
          <w:rFonts w:ascii="Times New Roman" w:hAnsi="Times New Roman" w:cs="Times New Roman"/>
        </w:rPr>
        <w:t>等细节</w:t>
      </w:r>
      <w:r>
        <w:rPr>
          <w:rFonts w:ascii="Times New Roman" w:hAnsi="Times New Roman" w:cs="Times New Roman"/>
        </w:rPr>
        <w:t>，</w:t>
      </w:r>
      <w:r w:rsidRPr="006A390D">
        <w:rPr>
          <w:rFonts w:ascii="Times New Roman" w:hAnsi="Times New Roman" w:cs="Times New Roman"/>
        </w:rPr>
        <w:t>突出了</w:t>
      </w:r>
      <w:r w:rsidRPr="006A390D">
        <w:rPr>
          <w:rFonts w:hAnsi="宋体" w:cs="Times New Roman"/>
        </w:rPr>
        <w:t>“</w:t>
      </w:r>
      <w:r w:rsidRPr="006A390D">
        <w:rPr>
          <w:rFonts w:ascii="Times New Roman" w:hAnsi="Times New Roman" w:cs="Times New Roman"/>
        </w:rPr>
        <w:t>我</w:t>
      </w:r>
      <w:r w:rsidRPr="006A390D">
        <w:rPr>
          <w:rFonts w:hAnsi="宋体" w:cs="Times New Roman"/>
        </w:rPr>
        <w:t>”</w:t>
      </w:r>
      <w:r w:rsidRPr="006A390D">
        <w:rPr>
          <w:rFonts w:ascii="Times New Roman" w:hAnsi="Times New Roman" w:cs="Times New Roman"/>
        </w:rPr>
        <w:t>小心谨慎走路鞋带仍然松开的现实以及害怕再遇到那个陌生人的恐惧痛苦</w:t>
      </w:r>
      <w:r>
        <w:rPr>
          <w:rFonts w:ascii="Times New Roman" w:hAnsi="Times New Roman" w:cs="Times New Roman"/>
        </w:rPr>
        <w:t>；</w:t>
      </w:r>
      <w:r w:rsidRPr="006A390D">
        <w:rPr>
          <w:rFonts w:hAnsi="宋体" w:cs="Times New Roman"/>
        </w:rPr>
        <w:t>③</w:t>
      </w:r>
      <w:r w:rsidRPr="006A390D">
        <w:rPr>
          <w:rFonts w:ascii="Times New Roman" w:hAnsi="Times New Roman" w:cs="Times New Roman"/>
        </w:rPr>
        <w:t>心理描写</w:t>
      </w:r>
      <w:r>
        <w:rPr>
          <w:rFonts w:ascii="Times New Roman" w:hAnsi="Times New Roman" w:cs="Times New Roman"/>
        </w:rPr>
        <w:t>，</w:t>
      </w:r>
      <w:r w:rsidRPr="006A390D">
        <w:rPr>
          <w:rFonts w:ascii="Times New Roman" w:hAnsi="Times New Roman" w:cs="Times New Roman"/>
        </w:rPr>
        <w:t>交代</w:t>
      </w:r>
      <w:r w:rsidRPr="006A390D">
        <w:rPr>
          <w:rFonts w:hAnsi="宋体" w:cs="Times New Roman"/>
        </w:rPr>
        <w:t>“</w:t>
      </w:r>
      <w:r w:rsidRPr="006A390D">
        <w:rPr>
          <w:rFonts w:ascii="Times New Roman" w:hAnsi="Times New Roman" w:cs="Times New Roman"/>
        </w:rPr>
        <w:t>我</w:t>
      </w:r>
      <w:r w:rsidRPr="006A390D">
        <w:rPr>
          <w:rFonts w:hAnsi="宋体" w:cs="Times New Roman"/>
        </w:rPr>
        <w:t>”</w:t>
      </w:r>
      <w:r w:rsidRPr="006A390D">
        <w:rPr>
          <w:rFonts w:ascii="Times New Roman" w:hAnsi="Times New Roman" w:cs="Times New Roman"/>
        </w:rPr>
        <w:t>匆忙</w:t>
      </w:r>
      <w:r>
        <w:rPr>
          <w:rFonts w:ascii="Times New Roman" w:hAnsi="Times New Roman" w:cs="Times New Roman"/>
        </w:rPr>
        <w:t>、</w:t>
      </w:r>
      <w:r w:rsidRPr="006A390D">
        <w:rPr>
          <w:rFonts w:ascii="Times New Roman" w:hAnsi="Times New Roman" w:cs="Times New Roman"/>
        </w:rPr>
        <w:t>小心谨慎走路及害怕恐惧的原因</w:t>
      </w:r>
      <w:r>
        <w:rPr>
          <w:rFonts w:ascii="Times New Roman" w:hAnsi="Times New Roman" w:cs="Times New Roman"/>
        </w:rPr>
        <w:t>，</w:t>
      </w:r>
      <w:r w:rsidRPr="006A390D">
        <w:rPr>
          <w:rFonts w:ascii="Times New Roman" w:hAnsi="Times New Roman" w:cs="Times New Roman"/>
        </w:rPr>
        <w:t>并为下文的再次遇见蓄势</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7</w:t>
      </w:r>
      <w:r>
        <w:rPr>
          <w:rFonts w:ascii="Times New Roman" w:hAnsi="Times New Roman" w:cs="Times New Roman"/>
        </w:rPr>
        <w:t>．</w:t>
      </w:r>
      <w:r w:rsidRPr="006A390D">
        <w:rPr>
          <w:rFonts w:ascii="Times New Roman" w:hAnsi="Times New Roman" w:cs="Times New Roman"/>
        </w:rPr>
        <w:t>小说标题是</w:t>
      </w:r>
      <w:r w:rsidRPr="006A390D">
        <w:rPr>
          <w:rFonts w:hAnsi="宋体" w:cs="Times New Roman"/>
        </w:rPr>
        <w:t>“</w:t>
      </w:r>
      <w:r w:rsidRPr="006A390D">
        <w:rPr>
          <w:rFonts w:ascii="Times New Roman" w:hAnsi="Times New Roman" w:cs="Times New Roman"/>
        </w:rPr>
        <w:t>百无一用</w:t>
      </w:r>
      <w:r w:rsidRPr="006A390D">
        <w:rPr>
          <w:rFonts w:hAnsi="宋体" w:cs="Times New Roman"/>
        </w:rPr>
        <w:t>”</w:t>
      </w:r>
      <w:r>
        <w:rPr>
          <w:rFonts w:ascii="Times New Roman" w:hAnsi="Times New Roman" w:cs="Times New Roman"/>
        </w:rPr>
        <w:t>，</w:t>
      </w:r>
      <w:r w:rsidRPr="006A390D">
        <w:rPr>
          <w:rFonts w:ascii="Times New Roman" w:hAnsi="Times New Roman" w:cs="Times New Roman"/>
        </w:rPr>
        <w:t>有人认为改为</w:t>
      </w:r>
      <w:r w:rsidRPr="006A390D">
        <w:rPr>
          <w:rFonts w:hAnsi="宋体" w:cs="Times New Roman"/>
        </w:rPr>
        <w:t>“</w:t>
      </w:r>
      <w:r w:rsidRPr="006A390D">
        <w:rPr>
          <w:rFonts w:ascii="Times New Roman" w:hAnsi="Times New Roman" w:cs="Times New Roman"/>
        </w:rPr>
        <w:t>鞋带开了</w:t>
      </w:r>
      <w:r w:rsidRPr="006A390D">
        <w:rPr>
          <w:rFonts w:hAnsi="宋体" w:cs="Times New Roman"/>
        </w:rPr>
        <w:t>”</w:t>
      </w:r>
      <w:r w:rsidRPr="006A390D">
        <w:rPr>
          <w:rFonts w:ascii="Times New Roman" w:hAnsi="Times New Roman" w:cs="Times New Roman"/>
        </w:rPr>
        <w:t>更合适</w:t>
      </w:r>
      <w:r>
        <w:rPr>
          <w:rFonts w:ascii="Times New Roman" w:hAnsi="Times New Roman" w:cs="Times New Roman"/>
        </w:rPr>
        <w:t>。</w:t>
      </w:r>
      <w:r w:rsidRPr="006A390D">
        <w:rPr>
          <w:rFonts w:ascii="Times New Roman" w:hAnsi="Times New Roman" w:cs="Times New Roman"/>
        </w:rPr>
        <w:t>对此你怎么看</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6A390D">
        <w:rPr>
          <w:rFonts w:ascii="Times New Roman" w:hAnsi="Times New Roman" w:cs="Times New Roman"/>
        </w:rPr>
        <w:t>示例</w:t>
      </w:r>
      <w:r>
        <w:rPr>
          <w:rFonts w:ascii="Times New Roman" w:hAnsi="Times New Roman" w:cs="Times New Roman"/>
        </w:rPr>
        <w:t>)</w:t>
      </w:r>
      <w:r w:rsidRPr="006A390D">
        <w:rPr>
          <w:rFonts w:ascii="Times New Roman" w:hAnsi="Times New Roman" w:cs="Times New Roman"/>
        </w:rPr>
        <w:t>不合适</w:t>
      </w:r>
      <w:r>
        <w:rPr>
          <w:rFonts w:ascii="Times New Roman" w:hAnsi="Times New Roman" w:cs="Times New Roman"/>
        </w:rPr>
        <w:t>。</w:t>
      </w:r>
      <w:r w:rsidRPr="006A390D">
        <w:rPr>
          <w:rFonts w:hAnsi="宋体" w:cs="Times New Roman"/>
        </w:rPr>
        <w:t>①“</w:t>
      </w:r>
      <w:r w:rsidRPr="006A390D">
        <w:rPr>
          <w:rFonts w:ascii="Times New Roman" w:hAnsi="Times New Roman" w:cs="Times New Roman"/>
        </w:rPr>
        <w:t>鞋带开了</w:t>
      </w:r>
      <w:r w:rsidRPr="006A390D">
        <w:rPr>
          <w:rFonts w:hAnsi="宋体" w:cs="Times New Roman"/>
        </w:rPr>
        <w:t>”</w:t>
      </w:r>
      <w:r w:rsidRPr="006A390D">
        <w:rPr>
          <w:rFonts w:ascii="Times New Roman" w:hAnsi="Times New Roman" w:cs="Times New Roman"/>
        </w:rPr>
        <w:t>虽是小说的主要事件和线索</w:t>
      </w:r>
      <w:r>
        <w:rPr>
          <w:rFonts w:ascii="Times New Roman" w:hAnsi="Times New Roman" w:cs="Times New Roman"/>
        </w:rPr>
        <w:t>，</w:t>
      </w:r>
      <w:r w:rsidRPr="006A390D">
        <w:rPr>
          <w:rFonts w:ascii="Times New Roman" w:hAnsi="Times New Roman" w:cs="Times New Roman"/>
        </w:rPr>
        <w:t>但用作标题</w:t>
      </w:r>
      <w:r>
        <w:rPr>
          <w:rFonts w:ascii="Times New Roman" w:hAnsi="Times New Roman" w:cs="Times New Roman"/>
        </w:rPr>
        <w:t>，</w:t>
      </w:r>
      <w:r w:rsidRPr="006A390D">
        <w:rPr>
          <w:rFonts w:ascii="Times New Roman" w:hAnsi="Times New Roman" w:cs="Times New Roman"/>
        </w:rPr>
        <w:t>不免缺乏意趣</w:t>
      </w:r>
      <w:r>
        <w:rPr>
          <w:rFonts w:ascii="Times New Roman" w:hAnsi="Times New Roman" w:cs="Times New Roman"/>
        </w:rPr>
        <w:t>，</w:t>
      </w:r>
      <w:r w:rsidRPr="006A390D">
        <w:rPr>
          <w:rFonts w:ascii="Times New Roman" w:hAnsi="Times New Roman" w:cs="Times New Roman"/>
        </w:rPr>
        <w:t>过于俗气</w:t>
      </w:r>
      <w:r>
        <w:rPr>
          <w:rFonts w:ascii="Times New Roman" w:hAnsi="Times New Roman" w:cs="Times New Roman"/>
        </w:rPr>
        <w:t>；</w:t>
      </w:r>
      <w:r w:rsidRPr="006A390D">
        <w:rPr>
          <w:rFonts w:hAnsi="宋体" w:cs="Times New Roman"/>
        </w:rPr>
        <w:t>②</w:t>
      </w:r>
      <w:r w:rsidRPr="006A390D">
        <w:rPr>
          <w:rFonts w:ascii="Times New Roman" w:hAnsi="Times New Roman" w:cs="Times New Roman"/>
        </w:rPr>
        <w:t>而以</w:t>
      </w:r>
      <w:r w:rsidRPr="006A390D">
        <w:rPr>
          <w:rFonts w:hAnsi="宋体" w:cs="Times New Roman"/>
        </w:rPr>
        <w:t>“</w:t>
      </w:r>
      <w:r w:rsidRPr="006A390D">
        <w:rPr>
          <w:rFonts w:ascii="Times New Roman" w:hAnsi="Times New Roman" w:cs="Times New Roman"/>
        </w:rPr>
        <w:t>百无一用</w:t>
      </w:r>
      <w:r w:rsidRPr="006A390D">
        <w:rPr>
          <w:rFonts w:hAnsi="宋体" w:cs="Times New Roman"/>
        </w:rPr>
        <w:t>”</w:t>
      </w:r>
      <w:r w:rsidRPr="006A390D">
        <w:rPr>
          <w:rFonts w:ascii="Times New Roman" w:hAnsi="Times New Roman" w:cs="Times New Roman"/>
        </w:rPr>
        <w:t>作标题</w:t>
      </w:r>
      <w:r>
        <w:rPr>
          <w:rFonts w:ascii="Times New Roman" w:hAnsi="Times New Roman" w:cs="Times New Roman"/>
        </w:rPr>
        <w:t>，</w:t>
      </w:r>
      <w:r w:rsidRPr="006A390D">
        <w:rPr>
          <w:rFonts w:ascii="Times New Roman" w:hAnsi="Times New Roman" w:cs="Times New Roman"/>
        </w:rPr>
        <w:t>赋予这个寓言式故事以隐喻的象征意义</w:t>
      </w:r>
      <w:r>
        <w:rPr>
          <w:rFonts w:ascii="Times New Roman" w:hAnsi="Times New Roman" w:cs="Times New Roman"/>
        </w:rPr>
        <w:t>，</w:t>
      </w:r>
      <w:r w:rsidRPr="006A390D">
        <w:rPr>
          <w:rFonts w:ascii="Times New Roman" w:hAnsi="Times New Roman" w:cs="Times New Roman"/>
        </w:rPr>
        <w:t>启发读者去深思小说的主旨</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8</w:t>
      </w:r>
      <w:r>
        <w:rPr>
          <w:rFonts w:ascii="Times New Roman" w:hAnsi="Times New Roman" w:cs="Times New Roman"/>
        </w:rPr>
        <w:t>．</w:t>
      </w:r>
      <w:r w:rsidRPr="006A390D">
        <w:rPr>
          <w:rFonts w:ascii="Times New Roman" w:hAnsi="Times New Roman" w:cs="Times New Roman"/>
        </w:rPr>
        <w:t>小说最后说</w:t>
      </w:r>
      <w:r w:rsidRPr="006A390D">
        <w:rPr>
          <w:rFonts w:hAnsi="宋体" w:cs="Times New Roman"/>
        </w:rPr>
        <w:t>“</w:t>
      </w:r>
      <w:r w:rsidRPr="006A390D">
        <w:rPr>
          <w:rFonts w:ascii="Times New Roman" w:hAnsi="Times New Roman" w:cs="Times New Roman"/>
        </w:rPr>
        <w:t>直到今天我还好奇</w:t>
      </w:r>
      <w:r>
        <w:rPr>
          <w:rFonts w:ascii="Times New Roman" w:hAnsi="Times New Roman" w:cs="Times New Roman"/>
        </w:rPr>
        <w:t>，</w:t>
      </w:r>
      <w:r w:rsidRPr="006A390D">
        <w:rPr>
          <w:rFonts w:ascii="Times New Roman" w:hAnsi="Times New Roman" w:cs="Times New Roman"/>
        </w:rPr>
        <w:t>他是一个奇怪的疯子</w:t>
      </w:r>
      <w:r>
        <w:rPr>
          <w:rFonts w:ascii="Times New Roman" w:hAnsi="Times New Roman" w:cs="Times New Roman"/>
        </w:rPr>
        <w:t>，</w:t>
      </w:r>
      <w:r w:rsidRPr="006A390D">
        <w:rPr>
          <w:rFonts w:ascii="Times New Roman" w:hAnsi="Times New Roman" w:cs="Times New Roman"/>
        </w:rPr>
        <w:t>还是一位天使</w:t>
      </w:r>
      <w:r w:rsidRPr="006A390D">
        <w:rPr>
          <w:rFonts w:hAnsi="宋体" w:cs="Times New Roman"/>
        </w:rPr>
        <w:t>”</w:t>
      </w:r>
      <w:r>
        <w:rPr>
          <w:rFonts w:ascii="Times New Roman" w:hAnsi="Times New Roman" w:cs="Times New Roman"/>
        </w:rPr>
        <w:t>，</w:t>
      </w:r>
      <w:r w:rsidRPr="006A390D">
        <w:rPr>
          <w:rFonts w:ascii="Times New Roman" w:hAnsi="Times New Roman" w:cs="Times New Roman"/>
        </w:rPr>
        <w:t>对此你是如何认为的</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F6239E" w:rsidRPr="006A390D" w:rsidRDefault="006A390D" w:rsidP="00AE5627">
      <w:pPr>
        <w:spacing w:line="360" w:lineRule="auto"/>
      </w:pPr>
      <w:r w:rsidRPr="00566AB2">
        <w:rPr>
          <w:rFonts w:ascii="黑体" w:eastAsia="黑体" w:hAnsi="黑体"/>
        </w:rPr>
        <w:t>答案</w:t>
      </w:r>
      <w:r>
        <w:t xml:space="preserve">　</w:t>
      </w:r>
      <w:r>
        <w:t>(</w:t>
      </w:r>
      <w:r w:rsidRPr="006A390D">
        <w:t>示例</w:t>
      </w:r>
      <w:r>
        <w:t>)</w:t>
      </w:r>
      <w:r w:rsidRPr="006A390D">
        <w:t>我认为他是天使</w:t>
      </w:r>
      <w:r>
        <w:t>。</w:t>
      </w:r>
      <w:r w:rsidRPr="006A390D">
        <w:rPr>
          <w:rFonts w:hAnsi="宋体"/>
        </w:rPr>
        <w:t>①</w:t>
      </w:r>
      <w:r w:rsidRPr="006A390D">
        <w:t>小说中</w:t>
      </w:r>
      <w:r w:rsidRPr="006A390D">
        <w:rPr>
          <w:rFonts w:ascii="宋体" w:hAnsi="宋体"/>
        </w:rPr>
        <w:t>“</w:t>
      </w:r>
      <w:r w:rsidRPr="006A390D">
        <w:t>我</w:t>
      </w:r>
      <w:r w:rsidRPr="006A390D">
        <w:rPr>
          <w:rFonts w:ascii="宋体" w:hAnsi="宋体"/>
        </w:rPr>
        <w:t>”</w:t>
      </w:r>
      <w:r w:rsidRPr="006A390D">
        <w:t>怕再遇见那个陌生人的惶恐痛苦</w:t>
      </w:r>
      <w:r>
        <w:t>，</w:t>
      </w:r>
      <w:r w:rsidRPr="006A390D">
        <w:t>隐喻个体生存总在他人视域之中</w:t>
      </w:r>
      <w:r>
        <w:t>，</w:t>
      </w:r>
      <w:r w:rsidRPr="006A390D">
        <w:t>不得自由的焦虑如影随形</w:t>
      </w:r>
      <w:r>
        <w:t>；</w:t>
      </w:r>
      <w:r w:rsidRPr="006A390D">
        <w:rPr>
          <w:rFonts w:hAnsi="宋体"/>
        </w:rPr>
        <w:t>②</w:t>
      </w:r>
      <w:r w:rsidRPr="006A390D">
        <w:t>散开的鞋结象征着人们</w:t>
      </w:r>
      <w:r w:rsidRPr="006A390D">
        <w:rPr>
          <w:rFonts w:ascii="宋体" w:hAnsi="宋体"/>
        </w:rPr>
        <w:t>“</w:t>
      </w:r>
      <w:r w:rsidRPr="006A390D">
        <w:t>不善于做的事情</w:t>
      </w:r>
      <w:r w:rsidRPr="006A390D">
        <w:rPr>
          <w:rFonts w:ascii="宋体" w:hAnsi="宋体"/>
        </w:rPr>
        <w:t>”“</w:t>
      </w:r>
      <w:r w:rsidRPr="006A390D">
        <w:t>把他们与其他人连接在一起的无能为力</w:t>
      </w:r>
      <w:r w:rsidRPr="006A390D">
        <w:rPr>
          <w:rFonts w:ascii="宋体" w:hAnsi="宋体"/>
        </w:rPr>
        <w:t>”</w:t>
      </w:r>
      <w:r>
        <w:t>，</w:t>
      </w:r>
      <w:r w:rsidRPr="006A390D">
        <w:t>而他能站在未来的视角试图将人们团结成整体</w:t>
      </w:r>
      <w:r>
        <w:t>；</w:t>
      </w:r>
      <w:r w:rsidRPr="006A390D">
        <w:rPr>
          <w:rFonts w:hAnsi="宋体"/>
        </w:rPr>
        <w:t>③</w:t>
      </w:r>
      <w:r w:rsidRPr="006A390D">
        <w:t>他一心寻找能拯救人类的诺亚</w:t>
      </w:r>
      <w:r>
        <w:t>，</w:t>
      </w:r>
      <w:r w:rsidRPr="006A390D">
        <w:t>看似杞人忧天</w:t>
      </w:r>
      <w:r>
        <w:t>，</w:t>
      </w:r>
      <w:r w:rsidRPr="006A390D">
        <w:t>百无一用</w:t>
      </w:r>
      <w:r>
        <w:t>，</w:t>
      </w:r>
      <w:r w:rsidRPr="006A390D">
        <w:t>但能启发读者对现存的一些体制机制的思考</w:t>
      </w:r>
      <w:r>
        <w:t>；</w:t>
      </w:r>
      <w:r w:rsidRPr="006A390D">
        <w:rPr>
          <w:rFonts w:hAnsi="宋体"/>
        </w:rPr>
        <w:t>④</w:t>
      </w:r>
      <w:r w:rsidRPr="006A390D">
        <w:rPr>
          <w:rFonts w:ascii="宋体" w:hAnsi="宋体"/>
        </w:rPr>
        <w:t>“</w:t>
      </w:r>
      <w:r w:rsidRPr="006A390D">
        <w:t>我</w:t>
      </w:r>
      <w:r w:rsidRPr="006A390D">
        <w:rPr>
          <w:rFonts w:ascii="宋体" w:hAnsi="宋体"/>
        </w:rPr>
        <w:t>”</w:t>
      </w:r>
      <w:r w:rsidRPr="006A390D">
        <w:t>象征无能者</w:t>
      </w:r>
      <w:r>
        <w:t>，</w:t>
      </w:r>
      <w:r w:rsidRPr="006A390D">
        <w:t>陌生人象征有能力者</w:t>
      </w:r>
      <w:r>
        <w:t>，</w:t>
      </w:r>
      <w:r w:rsidRPr="006A390D">
        <w:t>小说试图质疑社会总是依赖有能力与无能者的搭配模式</w:t>
      </w:r>
      <w:r>
        <w:t>，</w:t>
      </w:r>
      <w:r w:rsidRPr="006A390D">
        <w:t>为人类社会的命运而担忧</w:t>
      </w:r>
      <w:r>
        <w:t>。</w:t>
      </w:r>
    </w:p>
    <w:sectPr w:rsidR="00F6239E" w:rsidRPr="006A390D" w:rsidSect="00F6239E">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4C67" w:rsidRDefault="00F84C67" w:rsidP="00436DE9">
      <w:r>
        <w:separator/>
      </w:r>
    </w:p>
  </w:endnote>
  <w:endnote w:type="continuationSeparator" w:id="0">
    <w:p w:rsidR="00F84C67" w:rsidRDefault="00F84C67" w:rsidP="00436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隶书">
    <w:panose1 w:val="0201050906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IPAPANNEW">
    <w:panose1 w:val="02000500070000020004"/>
    <w:charset w:val="00"/>
    <w:family w:val="auto"/>
    <w:pitch w:val="variable"/>
    <w:sig w:usb0="A00002FF" w:usb1="00000001" w:usb2="00000021" w:usb3="00000000" w:csb0="00000197"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4C67" w:rsidRDefault="00F84C67" w:rsidP="00436DE9">
      <w:r>
        <w:separator/>
      </w:r>
    </w:p>
  </w:footnote>
  <w:footnote w:type="continuationSeparator" w:id="0">
    <w:p w:rsidR="00F84C67" w:rsidRDefault="00F84C67" w:rsidP="00436D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239E"/>
    <w:rsid w:val="000B57E7"/>
    <w:rsid w:val="00202107"/>
    <w:rsid w:val="00214F97"/>
    <w:rsid w:val="00436DE9"/>
    <w:rsid w:val="00566AB2"/>
    <w:rsid w:val="0057268E"/>
    <w:rsid w:val="006745DA"/>
    <w:rsid w:val="006A390D"/>
    <w:rsid w:val="007479D3"/>
    <w:rsid w:val="00A522F0"/>
    <w:rsid w:val="00AE5627"/>
    <w:rsid w:val="00D63A4D"/>
    <w:rsid w:val="00D9403B"/>
    <w:rsid w:val="00DA2C90"/>
    <w:rsid w:val="00EB3317"/>
    <w:rsid w:val="00EE1D93"/>
    <w:rsid w:val="00F6239E"/>
    <w:rsid w:val="00F84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AFFE0-D7FC-47A1-9EF3-15F891FA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6A390D"/>
    <w:pPr>
      <w:keepNext/>
      <w:keepLines/>
      <w:spacing w:before="340" w:after="330" w:line="578" w:lineRule="auto"/>
      <w:outlineLvl w:val="0"/>
    </w:pPr>
    <w:rPr>
      <w:b/>
      <w:bCs/>
      <w:kern w:val="44"/>
      <w:sz w:val="44"/>
      <w:szCs w:val="44"/>
    </w:rPr>
  </w:style>
  <w:style w:type="paragraph" w:styleId="2">
    <w:name w:val="heading 2"/>
    <w:basedOn w:val="a"/>
    <w:next w:val="a"/>
    <w:qFormat/>
    <w:rsid w:val="006A390D"/>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6A390D"/>
    <w:pPr>
      <w:keepNext/>
      <w:keepLines/>
      <w:spacing w:before="260" w:after="260" w:line="416" w:lineRule="auto"/>
      <w:outlineLvl w:val="2"/>
    </w:pPr>
    <w:rPr>
      <w:b/>
      <w:bCs/>
      <w:sz w:val="32"/>
      <w:szCs w:val="32"/>
    </w:rPr>
  </w:style>
  <w:style w:type="paragraph" w:styleId="4">
    <w:name w:val="heading 4"/>
    <w:basedOn w:val="a"/>
    <w:next w:val="a"/>
    <w:qFormat/>
    <w:rsid w:val="006A390D"/>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6A390D"/>
    <w:pPr>
      <w:keepNext/>
      <w:keepLines/>
      <w:spacing w:before="280" w:after="290" w:line="376" w:lineRule="auto"/>
      <w:outlineLvl w:val="4"/>
    </w:pPr>
    <w:rPr>
      <w:b/>
      <w:bCs/>
      <w:sz w:val="28"/>
      <w:szCs w:val="28"/>
    </w:rPr>
  </w:style>
  <w:style w:type="paragraph" w:styleId="6">
    <w:name w:val="heading 6"/>
    <w:basedOn w:val="a"/>
    <w:next w:val="a"/>
    <w:qFormat/>
    <w:rsid w:val="006A390D"/>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6A390D"/>
    <w:pPr>
      <w:keepNext/>
      <w:keepLines/>
      <w:spacing w:before="240" w:after="64" w:line="320" w:lineRule="auto"/>
      <w:outlineLvl w:val="6"/>
    </w:pPr>
    <w:rPr>
      <w:b/>
      <w:bCs/>
      <w:sz w:val="24"/>
    </w:rPr>
  </w:style>
  <w:style w:type="paragraph" w:styleId="8">
    <w:name w:val="heading 8"/>
    <w:basedOn w:val="a"/>
    <w:next w:val="a"/>
    <w:qFormat/>
    <w:rsid w:val="006A390D"/>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F6239E"/>
    <w:rPr>
      <w:rFonts w:ascii="宋体" w:hAnsi="Courier New" w:cs="Courier New"/>
      <w:szCs w:val="21"/>
    </w:rPr>
  </w:style>
  <w:style w:type="paragraph" w:styleId="a4">
    <w:name w:val="header"/>
    <w:basedOn w:val="a"/>
    <w:link w:val="Char"/>
    <w:rsid w:val="00436DE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436DE9"/>
    <w:rPr>
      <w:kern w:val="2"/>
      <w:sz w:val="18"/>
      <w:szCs w:val="18"/>
    </w:rPr>
  </w:style>
  <w:style w:type="paragraph" w:styleId="a5">
    <w:name w:val="footer"/>
    <w:basedOn w:val="a"/>
    <w:link w:val="Char0"/>
    <w:rsid w:val="00436DE9"/>
    <w:pPr>
      <w:tabs>
        <w:tab w:val="center" w:pos="4153"/>
        <w:tab w:val="right" w:pos="8306"/>
      </w:tabs>
      <w:snapToGrid w:val="0"/>
      <w:jc w:val="left"/>
    </w:pPr>
    <w:rPr>
      <w:sz w:val="18"/>
      <w:szCs w:val="18"/>
    </w:rPr>
  </w:style>
  <w:style w:type="character" w:customStyle="1" w:styleId="Char0">
    <w:name w:val="页脚 Char"/>
    <w:link w:val="a5"/>
    <w:rsid w:val="00436DE9"/>
    <w:rPr>
      <w:kern w:val="2"/>
      <w:sz w:val="18"/>
      <w:szCs w:val="18"/>
    </w:rPr>
  </w:style>
  <w:style w:type="table" w:styleId="a6">
    <w:name w:val="Table Grid"/>
    <w:basedOn w:val="a1"/>
    <w:rsid w:val="00D940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24038;&#25324;.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21491;&#25324;.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1134</Words>
  <Characters>6466</Characters>
  <Application>Microsoft Office Word</Application>
  <DocSecurity>0</DocSecurity>
  <Lines>53</Lines>
  <Paragraphs>15</Paragraphs>
  <ScaleCrop>false</ScaleCrop>
  <Company>Microsoft China</Company>
  <LinksUpToDate>false</LinksUpToDate>
  <CharactersWithSpaces>7585</CharactersWithSpaces>
  <SharedDoc>false</SharedDoc>
  <HLinks>
    <vt:vector size="168" baseType="variant">
      <vt:variant>
        <vt:i4>640087662</vt:i4>
      </vt:variant>
      <vt:variant>
        <vt:i4>2174</vt:i4>
      </vt:variant>
      <vt:variant>
        <vt:i4>1025</vt:i4>
      </vt:variant>
      <vt:variant>
        <vt:i4>1</vt:i4>
      </vt:variant>
      <vt:variant>
        <vt:lpwstr>\\张红\f\原文件\2019\大二轮\二轮\语文  浙江\左括.TIF</vt:lpwstr>
      </vt:variant>
      <vt:variant>
        <vt:lpwstr/>
      </vt:variant>
      <vt:variant>
        <vt:i4>640088187</vt:i4>
      </vt:variant>
      <vt:variant>
        <vt:i4>2234</vt:i4>
      </vt:variant>
      <vt:variant>
        <vt:i4>1026</vt:i4>
      </vt:variant>
      <vt:variant>
        <vt:i4>1</vt:i4>
      </vt:variant>
      <vt:variant>
        <vt:lpwstr>\\张红\f\原文件\2019\大二轮\二轮\语文  浙江\右括.TIF</vt:lpwstr>
      </vt:variant>
      <vt:variant>
        <vt:lpwstr/>
      </vt:variant>
      <vt:variant>
        <vt:i4>1152166907</vt:i4>
      </vt:variant>
      <vt:variant>
        <vt:i4>4038</vt:i4>
      </vt:variant>
      <vt:variant>
        <vt:i4>1027</vt:i4>
      </vt:variant>
      <vt:variant>
        <vt:i4>1</vt:i4>
      </vt:variant>
      <vt:variant>
        <vt:lpwstr>\\张红\f\原文件\2019\大二轮\二轮\语文  浙江\Y39.TIF</vt:lpwstr>
      </vt:variant>
      <vt:variant>
        <vt:lpwstr/>
      </vt:variant>
      <vt:variant>
        <vt:i4>1152101362</vt:i4>
      </vt:variant>
      <vt:variant>
        <vt:i4>8772</vt:i4>
      </vt:variant>
      <vt:variant>
        <vt:i4>1028</vt:i4>
      </vt:variant>
      <vt:variant>
        <vt:i4>1</vt:i4>
      </vt:variant>
      <vt:variant>
        <vt:lpwstr>\\张红\f\原文件\2019\大二轮\二轮\语文  浙江\Y40.TIF</vt:lpwstr>
      </vt:variant>
      <vt:variant>
        <vt:lpwstr/>
      </vt:variant>
      <vt:variant>
        <vt:i4>640087662</vt:i4>
      </vt:variant>
      <vt:variant>
        <vt:i4>8856</vt:i4>
      </vt:variant>
      <vt:variant>
        <vt:i4>1029</vt:i4>
      </vt:variant>
      <vt:variant>
        <vt:i4>1</vt:i4>
      </vt:variant>
      <vt:variant>
        <vt:lpwstr>\\张红\f\原文件\2019\大二轮\二轮\语文  浙江\左括.TIF</vt:lpwstr>
      </vt:variant>
      <vt:variant>
        <vt:lpwstr/>
      </vt:variant>
      <vt:variant>
        <vt:i4>640088187</vt:i4>
      </vt:variant>
      <vt:variant>
        <vt:i4>8910</vt:i4>
      </vt:variant>
      <vt:variant>
        <vt:i4>1030</vt:i4>
      </vt:variant>
      <vt:variant>
        <vt:i4>1</vt:i4>
      </vt:variant>
      <vt:variant>
        <vt:lpwstr>\\张红\f\原文件\2019\大二轮\二轮\语文  浙江\右括.TIF</vt:lpwstr>
      </vt:variant>
      <vt:variant>
        <vt:lpwstr/>
      </vt:variant>
      <vt:variant>
        <vt:i4>640087662</vt:i4>
      </vt:variant>
      <vt:variant>
        <vt:i4>12222</vt:i4>
      </vt:variant>
      <vt:variant>
        <vt:i4>1031</vt:i4>
      </vt:variant>
      <vt:variant>
        <vt:i4>1</vt:i4>
      </vt:variant>
      <vt:variant>
        <vt:lpwstr>\\张红\f\原文件\2019\大二轮\二轮\语文  浙江\左括.TIF</vt:lpwstr>
      </vt:variant>
      <vt:variant>
        <vt:lpwstr/>
      </vt:variant>
      <vt:variant>
        <vt:i4>640088187</vt:i4>
      </vt:variant>
      <vt:variant>
        <vt:i4>12282</vt:i4>
      </vt:variant>
      <vt:variant>
        <vt:i4>1032</vt:i4>
      </vt:variant>
      <vt:variant>
        <vt:i4>1</vt:i4>
      </vt:variant>
      <vt:variant>
        <vt:lpwstr>\\张红\f\原文件\2019\大二轮\二轮\语文  浙江\右括.TIF</vt:lpwstr>
      </vt:variant>
      <vt:variant>
        <vt:lpwstr/>
      </vt:variant>
      <vt:variant>
        <vt:i4>640087662</vt:i4>
      </vt:variant>
      <vt:variant>
        <vt:i4>22274</vt:i4>
      </vt:variant>
      <vt:variant>
        <vt:i4>1033</vt:i4>
      </vt:variant>
      <vt:variant>
        <vt:i4>1</vt:i4>
      </vt:variant>
      <vt:variant>
        <vt:lpwstr>\\张红\f\原文件\2019\大二轮\二轮\语文  浙江\左括.TIF</vt:lpwstr>
      </vt:variant>
      <vt:variant>
        <vt:lpwstr/>
      </vt:variant>
      <vt:variant>
        <vt:i4>640088187</vt:i4>
      </vt:variant>
      <vt:variant>
        <vt:i4>22334</vt:i4>
      </vt:variant>
      <vt:variant>
        <vt:i4>1034</vt:i4>
      </vt:variant>
      <vt:variant>
        <vt:i4>1</vt:i4>
      </vt:variant>
      <vt:variant>
        <vt:lpwstr>\\张红\f\原文件\2019\大二轮\二轮\语文  浙江\右括.TIF</vt:lpwstr>
      </vt:variant>
      <vt:variant>
        <vt:lpwstr/>
      </vt:variant>
      <vt:variant>
        <vt:i4>640087662</vt:i4>
      </vt:variant>
      <vt:variant>
        <vt:i4>36398</vt:i4>
      </vt:variant>
      <vt:variant>
        <vt:i4>1035</vt:i4>
      </vt:variant>
      <vt:variant>
        <vt:i4>1</vt:i4>
      </vt:variant>
      <vt:variant>
        <vt:lpwstr>\\张红\f\原文件\2019\大二轮\二轮\语文  浙江\左括.TIF</vt:lpwstr>
      </vt:variant>
      <vt:variant>
        <vt:lpwstr/>
      </vt:variant>
      <vt:variant>
        <vt:i4>640088187</vt:i4>
      </vt:variant>
      <vt:variant>
        <vt:i4>36458</vt:i4>
      </vt:variant>
      <vt:variant>
        <vt:i4>1036</vt:i4>
      </vt:variant>
      <vt:variant>
        <vt:i4>1</vt:i4>
      </vt:variant>
      <vt:variant>
        <vt:lpwstr>\\张红\f\原文件\2019\大二轮\二轮\语文  浙江\右括.TIF</vt:lpwstr>
      </vt:variant>
      <vt:variant>
        <vt:lpwstr/>
      </vt:variant>
      <vt:variant>
        <vt:i4>640087662</vt:i4>
      </vt:variant>
      <vt:variant>
        <vt:i4>48008</vt:i4>
      </vt:variant>
      <vt:variant>
        <vt:i4>1037</vt:i4>
      </vt:variant>
      <vt:variant>
        <vt:i4>1</vt:i4>
      </vt:variant>
      <vt:variant>
        <vt:lpwstr>\\张红\f\原文件\2019\大二轮\二轮\语文  浙江\左括.TIF</vt:lpwstr>
      </vt:variant>
      <vt:variant>
        <vt:lpwstr/>
      </vt:variant>
      <vt:variant>
        <vt:i4>640088187</vt:i4>
      </vt:variant>
      <vt:variant>
        <vt:i4>48068</vt:i4>
      </vt:variant>
      <vt:variant>
        <vt:i4>1038</vt:i4>
      </vt:variant>
      <vt:variant>
        <vt:i4>1</vt:i4>
      </vt:variant>
      <vt:variant>
        <vt:lpwstr>\\张红\f\原文件\2019\大二轮\二轮\语文  浙江\右括.TIF</vt:lpwstr>
      </vt:variant>
      <vt:variant>
        <vt:lpwstr/>
      </vt:variant>
      <vt:variant>
        <vt:i4>640087662</vt:i4>
      </vt:variant>
      <vt:variant>
        <vt:i4>52246</vt:i4>
      </vt:variant>
      <vt:variant>
        <vt:i4>1039</vt:i4>
      </vt:variant>
      <vt:variant>
        <vt:i4>1</vt:i4>
      </vt:variant>
      <vt:variant>
        <vt:lpwstr>\\张红\f\原文件\2019\大二轮\二轮\语文  浙江\左括.TIF</vt:lpwstr>
      </vt:variant>
      <vt:variant>
        <vt:lpwstr/>
      </vt:variant>
      <vt:variant>
        <vt:i4>640088187</vt:i4>
      </vt:variant>
      <vt:variant>
        <vt:i4>52300</vt:i4>
      </vt:variant>
      <vt:variant>
        <vt:i4>1040</vt:i4>
      </vt:variant>
      <vt:variant>
        <vt:i4>1</vt:i4>
      </vt:variant>
      <vt:variant>
        <vt:lpwstr>\\张红\f\原文件\2019\大二轮\二轮\语文  浙江\右括.TIF</vt:lpwstr>
      </vt:variant>
      <vt:variant>
        <vt:lpwstr/>
      </vt:variant>
      <vt:variant>
        <vt:i4>640087662</vt:i4>
      </vt:variant>
      <vt:variant>
        <vt:i4>90540</vt:i4>
      </vt:variant>
      <vt:variant>
        <vt:i4>1041</vt:i4>
      </vt:variant>
      <vt:variant>
        <vt:i4>1</vt:i4>
      </vt:variant>
      <vt:variant>
        <vt:lpwstr>\\张红\f\原文件\2019\大二轮\二轮\语文  浙江\左括.TIF</vt:lpwstr>
      </vt:variant>
      <vt:variant>
        <vt:lpwstr/>
      </vt:variant>
      <vt:variant>
        <vt:i4>640088187</vt:i4>
      </vt:variant>
      <vt:variant>
        <vt:i4>90594</vt:i4>
      </vt:variant>
      <vt:variant>
        <vt:i4>1042</vt:i4>
      </vt:variant>
      <vt:variant>
        <vt:i4>1</vt:i4>
      </vt:variant>
      <vt:variant>
        <vt:lpwstr>\\张红\f\原文件\2019\大二轮\二轮\语文  浙江\右括.TIF</vt:lpwstr>
      </vt:variant>
      <vt:variant>
        <vt:lpwstr/>
      </vt:variant>
      <vt:variant>
        <vt:i4>640087662</vt:i4>
      </vt:variant>
      <vt:variant>
        <vt:i4>92702</vt:i4>
      </vt:variant>
      <vt:variant>
        <vt:i4>1043</vt:i4>
      </vt:variant>
      <vt:variant>
        <vt:i4>1</vt:i4>
      </vt:variant>
      <vt:variant>
        <vt:lpwstr>\\张红\f\原文件\2019\大二轮\二轮\语文  浙江\左括.TIF</vt:lpwstr>
      </vt:variant>
      <vt:variant>
        <vt:lpwstr/>
      </vt:variant>
      <vt:variant>
        <vt:i4>640088187</vt:i4>
      </vt:variant>
      <vt:variant>
        <vt:i4>92762</vt:i4>
      </vt:variant>
      <vt:variant>
        <vt:i4>1044</vt:i4>
      </vt:variant>
      <vt:variant>
        <vt:i4>1</vt:i4>
      </vt:variant>
      <vt:variant>
        <vt:lpwstr>\\张红\f\原文件\2019\大二轮\二轮\语文  浙江\右括.TIF</vt:lpwstr>
      </vt:variant>
      <vt:variant>
        <vt:lpwstr/>
      </vt:variant>
      <vt:variant>
        <vt:i4>1598128092</vt:i4>
      </vt:variant>
      <vt:variant>
        <vt:i4>115476</vt:i4>
      </vt:variant>
      <vt:variant>
        <vt:i4>1045</vt:i4>
      </vt:variant>
      <vt:variant>
        <vt:i4>1</vt:i4>
      </vt:variant>
      <vt:variant>
        <vt:lpwstr>\\张红\f\原文件\2019\大二轮\二轮\语文  浙江\高效二练.TIF</vt:lpwstr>
      </vt:variant>
      <vt:variant>
        <vt:lpwstr/>
      </vt:variant>
      <vt:variant>
        <vt:i4>1156361186</vt:i4>
      </vt:variant>
      <vt:variant>
        <vt:i4>115770</vt:i4>
      </vt:variant>
      <vt:variant>
        <vt:i4>1046</vt:i4>
      </vt:variant>
      <vt:variant>
        <vt:i4>1</vt:i4>
      </vt:variant>
      <vt:variant>
        <vt:lpwstr>\\张红\f\原文件\2019\大二轮\二轮\语文  浙江\LS5.TIF</vt:lpwstr>
      </vt:variant>
      <vt:variant>
        <vt:lpwstr/>
      </vt:variant>
      <vt:variant>
        <vt:i4>1156361185</vt:i4>
      </vt:variant>
      <vt:variant>
        <vt:i4>117950</vt:i4>
      </vt:variant>
      <vt:variant>
        <vt:i4>1047</vt:i4>
      </vt:variant>
      <vt:variant>
        <vt:i4>1</vt:i4>
      </vt:variant>
      <vt:variant>
        <vt:lpwstr>\\张红\f\原文件\2019\大二轮\二轮\语文  浙江\LS6.TIF</vt:lpwstr>
      </vt:variant>
      <vt:variant>
        <vt:lpwstr/>
      </vt:variant>
      <vt:variant>
        <vt:i4>640087662</vt:i4>
      </vt:variant>
      <vt:variant>
        <vt:i4>125608</vt:i4>
      </vt:variant>
      <vt:variant>
        <vt:i4>1048</vt:i4>
      </vt:variant>
      <vt:variant>
        <vt:i4>1</vt:i4>
      </vt:variant>
      <vt:variant>
        <vt:lpwstr>\\张红\f\原文件\2019\大二轮\二轮\语文  浙江\左括.TIF</vt:lpwstr>
      </vt:variant>
      <vt:variant>
        <vt:lpwstr/>
      </vt:variant>
      <vt:variant>
        <vt:i4>640088187</vt:i4>
      </vt:variant>
      <vt:variant>
        <vt:i4>125662</vt:i4>
      </vt:variant>
      <vt:variant>
        <vt:i4>1049</vt:i4>
      </vt:variant>
      <vt:variant>
        <vt:i4>1</vt:i4>
      </vt:variant>
      <vt:variant>
        <vt:lpwstr>\\张红\f\原文件\2019\大二轮\二轮\语文  浙江\右括.TIF</vt:lpwstr>
      </vt:variant>
      <vt:variant>
        <vt:lpwstr/>
      </vt:variant>
      <vt:variant>
        <vt:i4>253944044</vt:i4>
      </vt:variant>
      <vt:variant>
        <vt:i4>125956</vt:i4>
      </vt:variant>
      <vt:variant>
        <vt:i4>1050</vt:i4>
      </vt:variant>
      <vt:variant>
        <vt:i4>1</vt:i4>
      </vt:variant>
      <vt:variant>
        <vt:lpwstr>\\张红\f\原文件\2019\大二轮\二轮\语文  浙江\第一组第二组.TIF</vt:lpwstr>
      </vt:variant>
      <vt:variant>
        <vt:lpwstr/>
      </vt:variant>
      <vt:variant>
        <vt:i4>640087662</vt:i4>
      </vt:variant>
      <vt:variant>
        <vt:i4>131122</vt:i4>
      </vt:variant>
      <vt:variant>
        <vt:i4>1051</vt:i4>
      </vt:variant>
      <vt:variant>
        <vt:i4>1</vt:i4>
      </vt:variant>
      <vt:variant>
        <vt:lpwstr>\\张红\f\原文件\2019\大二轮\二轮\语文  浙江\左括.TIF</vt:lpwstr>
      </vt:variant>
      <vt:variant>
        <vt:lpwstr/>
      </vt:variant>
      <vt:variant>
        <vt:i4>640088187</vt:i4>
      </vt:variant>
      <vt:variant>
        <vt:i4>131182</vt:i4>
      </vt:variant>
      <vt:variant>
        <vt:i4>1052</vt:i4>
      </vt:variant>
      <vt:variant>
        <vt:i4>1</vt:i4>
      </vt:variant>
      <vt:variant>
        <vt:lpwstr>\\张红\f\原文件\2019\大二轮\二轮\语文  浙江\右括.TIF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subject/>
  <dc:creator>User</dc:creator>
  <cp:keywords/>
  <dc:description/>
  <cp:lastModifiedBy>Administrator</cp:lastModifiedBy>
  <cp:revision>11</cp:revision>
  <dcterms:created xsi:type="dcterms:W3CDTF">2019-09-24T06:42:00Z</dcterms:created>
  <dcterms:modified xsi:type="dcterms:W3CDTF">2019-10-26T00:48:00Z</dcterms:modified>
</cp:coreProperties>
</file>